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D33CA" w:rsidRDefault="008D33CA">
      <w:pPr>
        <w:pBdr>
          <w:top w:val="nil"/>
          <w:left w:val="nil"/>
          <w:bottom w:val="nil"/>
          <w:right w:val="nil"/>
          <w:between w:val="nil"/>
        </w:pBdr>
        <w:spacing w:after="448" w:line="256" w:lineRule="auto"/>
        <w:rPr>
          <w:color w:val="000000"/>
        </w:rPr>
      </w:pPr>
      <w:bookmarkStart w:id="0" w:name="_GoBack"/>
      <w:bookmarkEnd w:id="0"/>
    </w:p>
    <w:p w14:paraId="00000002" w14:textId="77777777" w:rsidR="008D33CA" w:rsidRDefault="00701524">
      <w:pPr>
        <w:pBdr>
          <w:top w:val="nil"/>
          <w:left w:val="nil"/>
          <w:bottom w:val="nil"/>
          <w:right w:val="nil"/>
          <w:between w:val="nil"/>
        </w:pBdr>
        <w:spacing w:after="4" w:line="256" w:lineRule="auto"/>
        <w:ind w:left="33" w:hanging="10"/>
        <w:jc w:val="center"/>
        <w:rPr>
          <w:color w:val="000000"/>
        </w:rPr>
      </w:pPr>
      <w:r>
        <w:rPr>
          <w:b/>
          <w:color w:val="000000"/>
        </w:rPr>
        <w:t xml:space="preserve">Walnut Beach Condominium Association, Inc. </w:t>
      </w:r>
      <w:r>
        <w:rPr>
          <w:color w:val="000000"/>
        </w:rPr>
        <w:t xml:space="preserve"> </w:t>
      </w:r>
    </w:p>
    <w:p w14:paraId="00000003" w14:textId="77777777" w:rsidR="008D33CA" w:rsidRDefault="00701524">
      <w:pPr>
        <w:pBdr>
          <w:top w:val="nil"/>
          <w:left w:val="nil"/>
          <w:bottom w:val="nil"/>
          <w:right w:val="nil"/>
          <w:between w:val="nil"/>
        </w:pBdr>
        <w:spacing w:after="4" w:line="256" w:lineRule="auto"/>
        <w:ind w:left="33" w:right="3" w:hanging="10"/>
        <w:jc w:val="center"/>
        <w:rPr>
          <w:color w:val="000000"/>
        </w:rPr>
      </w:pPr>
      <w:r>
        <w:rPr>
          <w:b/>
          <w:color w:val="000000"/>
        </w:rPr>
        <w:t xml:space="preserve">May 2021 Board of Directors ZOOM </w:t>
      </w:r>
      <w:proofErr w:type="gramStart"/>
      <w:r>
        <w:rPr>
          <w:b/>
          <w:color w:val="000000"/>
        </w:rPr>
        <w:t>Meeting</w:t>
      </w:r>
      <w:proofErr w:type="gramEnd"/>
      <w:r>
        <w:rPr>
          <w:b/>
          <w:color w:val="000000"/>
        </w:rPr>
        <w:t xml:space="preserve"> </w:t>
      </w:r>
      <w:r>
        <w:rPr>
          <w:color w:val="000000"/>
        </w:rPr>
        <w:t xml:space="preserve"> </w:t>
      </w:r>
    </w:p>
    <w:p w14:paraId="00000004" w14:textId="77777777" w:rsidR="008D33CA" w:rsidRDefault="00701524">
      <w:pPr>
        <w:pBdr>
          <w:top w:val="nil"/>
          <w:left w:val="nil"/>
          <w:bottom w:val="nil"/>
          <w:right w:val="nil"/>
          <w:between w:val="nil"/>
        </w:pBdr>
        <w:spacing w:after="4" w:line="256" w:lineRule="auto"/>
        <w:ind w:left="33" w:right="19" w:hanging="10"/>
        <w:jc w:val="center"/>
        <w:rPr>
          <w:color w:val="000000"/>
        </w:rPr>
      </w:pPr>
      <w:r>
        <w:rPr>
          <w:b/>
          <w:color w:val="000000"/>
        </w:rPr>
        <w:t xml:space="preserve">May 17, 2021 at 7:00 PM </w:t>
      </w:r>
      <w:r>
        <w:rPr>
          <w:color w:val="000000"/>
        </w:rPr>
        <w:t xml:space="preserve"> </w:t>
      </w:r>
    </w:p>
    <w:p w14:paraId="00000005" w14:textId="77777777" w:rsidR="008D33CA" w:rsidRDefault="00701524">
      <w:pPr>
        <w:pBdr>
          <w:top w:val="nil"/>
          <w:left w:val="nil"/>
          <w:bottom w:val="nil"/>
          <w:right w:val="nil"/>
          <w:between w:val="nil"/>
        </w:pBdr>
        <w:spacing w:line="256" w:lineRule="auto"/>
        <w:rPr>
          <w:color w:val="000000"/>
        </w:rPr>
      </w:pPr>
      <w:r>
        <w:rPr>
          <w:b/>
          <w:color w:val="000000"/>
        </w:rPr>
        <w:t xml:space="preserve"> </w:t>
      </w:r>
    </w:p>
    <w:p w14:paraId="00000006" w14:textId="77777777" w:rsidR="008D33CA" w:rsidRDefault="00701524">
      <w:pPr>
        <w:pBdr>
          <w:top w:val="nil"/>
          <w:left w:val="nil"/>
          <w:bottom w:val="nil"/>
          <w:right w:val="nil"/>
          <w:between w:val="nil"/>
        </w:pBdr>
        <w:spacing w:line="256" w:lineRule="auto"/>
        <w:rPr>
          <w:color w:val="000000"/>
        </w:rPr>
      </w:pPr>
      <w:r>
        <w:rPr>
          <w:b/>
          <w:color w:val="000000"/>
        </w:rPr>
        <w:t xml:space="preserve"> </w:t>
      </w:r>
    </w:p>
    <w:p w14:paraId="00000007" w14:textId="77777777" w:rsidR="008D33CA" w:rsidRDefault="00701524">
      <w:pPr>
        <w:pBdr>
          <w:top w:val="nil"/>
          <w:left w:val="nil"/>
          <w:bottom w:val="nil"/>
          <w:right w:val="nil"/>
          <w:between w:val="nil"/>
        </w:pBdr>
        <w:spacing w:line="256" w:lineRule="auto"/>
        <w:rPr>
          <w:color w:val="000000"/>
        </w:rPr>
      </w:pPr>
      <w:r>
        <w:rPr>
          <w:b/>
          <w:color w:val="000000"/>
        </w:rPr>
        <w:t xml:space="preserve">Attendance: </w:t>
      </w:r>
      <w:r>
        <w:rPr>
          <w:color w:val="000000"/>
        </w:rPr>
        <w:t xml:space="preserve"> </w:t>
      </w:r>
    </w:p>
    <w:p w14:paraId="00000008" w14:textId="77777777" w:rsidR="008D33CA" w:rsidRDefault="00701524">
      <w:pPr>
        <w:pBdr>
          <w:top w:val="nil"/>
          <w:left w:val="nil"/>
          <w:bottom w:val="nil"/>
          <w:right w:val="nil"/>
          <w:between w:val="nil"/>
        </w:pBdr>
        <w:spacing w:line="246" w:lineRule="auto"/>
        <w:rPr>
          <w:color w:val="000000"/>
        </w:rPr>
      </w:pPr>
      <w:r>
        <w:rPr>
          <w:color w:val="000000"/>
        </w:rPr>
        <w:t xml:space="preserve">Board Members: Margaret (Peg) </w:t>
      </w:r>
      <w:proofErr w:type="spellStart"/>
      <w:r>
        <w:rPr>
          <w:color w:val="000000"/>
        </w:rPr>
        <w:t>Meisenhelder</w:t>
      </w:r>
      <w:proofErr w:type="spellEnd"/>
      <w:r>
        <w:rPr>
          <w:color w:val="000000"/>
        </w:rPr>
        <w:t xml:space="preserve">, Co-president; Clare Farley Co-President; Lisa Greggos, Secretary; Roque (Don) Sanchez, Treasurer; Judy Ruskin, Member at Large </w:t>
      </w:r>
    </w:p>
    <w:p w14:paraId="00000009" w14:textId="77777777" w:rsidR="008D33CA" w:rsidRDefault="00701524">
      <w:pPr>
        <w:pBdr>
          <w:top w:val="nil"/>
          <w:left w:val="nil"/>
          <w:bottom w:val="nil"/>
          <w:right w:val="nil"/>
          <w:between w:val="nil"/>
        </w:pBdr>
        <w:spacing w:line="256" w:lineRule="auto"/>
        <w:rPr>
          <w:color w:val="000000"/>
        </w:rPr>
      </w:pPr>
      <w:r>
        <w:rPr>
          <w:b/>
          <w:color w:val="000000"/>
        </w:rPr>
        <w:t xml:space="preserve"> </w:t>
      </w:r>
    </w:p>
    <w:p w14:paraId="0000000A" w14:textId="77777777" w:rsidR="008D33CA" w:rsidRDefault="00701524">
      <w:pPr>
        <w:pBdr>
          <w:top w:val="nil"/>
          <w:left w:val="nil"/>
          <w:bottom w:val="nil"/>
          <w:right w:val="nil"/>
          <w:between w:val="nil"/>
        </w:pBdr>
        <w:spacing w:line="256" w:lineRule="auto"/>
        <w:rPr>
          <w:color w:val="000000"/>
        </w:rPr>
      </w:pPr>
      <w:proofErr w:type="spellStart"/>
      <w:r>
        <w:rPr>
          <w:b/>
          <w:color w:val="000000"/>
        </w:rPr>
        <w:t>Felner</w:t>
      </w:r>
      <w:proofErr w:type="spellEnd"/>
      <w:r>
        <w:rPr>
          <w:b/>
          <w:color w:val="000000"/>
        </w:rPr>
        <w:t xml:space="preserve"> Corporation:  </w:t>
      </w:r>
    </w:p>
    <w:p w14:paraId="0000000B" w14:textId="77777777" w:rsidR="008D33CA" w:rsidRDefault="00701524">
      <w:pPr>
        <w:pBdr>
          <w:top w:val="nil"/>
          <w:left w:val="nil"/>
          <w:bottom w:val="nil"/>
          <w:right w:val="nil"/>
          <w:between w:val="nil"/>
        </w:pBdr>
        <w:spacing w:line="246" w:lineRule="auto"/>
        <w:rPr>
          <w:color w:val="000000"/>
        </w:rPr>
      </w:pPr>
      <w:r>
        <w:rPr>
          <w:color w:val="000000"/>
        </w:rPr>
        <w:t xml:space="preserve">Matt </w:t>
      </w:r>
      <w:proofErr w:type="spellStart"/>
      <w:r>
        <w:rPr>
          <w:color w:val="000000"/>
        </w:rPr>
        <w:t>Felner</w:t>
      </w:r>
      <w:proofErr w:type="spellEnd"/>
      <w:r>
        <w:rPr>
          <w:color w:val="000000"/>
        </w:rPr>
        <w:t xml:space="preserve"> and Nick </w:t>
      </w:r>
      <w:proofErr w:type="spellStart"/>
      <w:r>
        <w:rPr>
          <w:color w:val="000000"/>
        </w:rPr>
        <w:t>Bragano</w:t>
      </w:r>
      <w:proofErr w:type="spellEnd"/>
      <w:r>
        <w:rPr>
          <w:color w:val="000000"/>
        </w:rPr>
        <w:t xml:space="preserve">, </w:t>
      </w:r>
      <w:proofErr w:type="spellStart"/>
      <w:r>
        <w:rPr>
          <w:color w:val="000000"/>
        </w:rPr>
        <w:t>Felner</w:t>
      </w:r>
      <w:proofErr w:type="spellEnd"/>
      <w:r>
        <w:rPr>
          <w:color w:val="000000"/>
        </w:rPr>
        <w:t xml:space="preserve"> Property Managers; and,</w:t>
      </w:r>
      <w:r>
        <w:rPr>
          <w:color w:val="000000"/>
        </w:rPr>
        <w:t xml:space="preserve"> Jaime </w:t>
      </w:r>
      <w:proofErr w:type="spellStart"/>
      <w:r>
        <w:rPr>
          <w:color w:val="000000"/>
        </w:rPr>
        <w:t>Polatsek</w:t>
      </w:r>
      <w:proofErr w:type="spellEnd"/>
      <w:r>
        <w:rPr>
          <w:color w:val="000000"/>
        </w:rPr>
        <w:t xml:space="preserve">, Executive Assistant  </w:t>
      </w:r>
    </w:p>
    <w:p w14:paraId="0000000C"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0D" w14:textId="77777777" w:rsidR="008D33CA" w:rsidRDefault="00701524">
      <w:pPr>
        <w:pBdr>
          <w:top w:val="nil"/>
          <w:left w:val="nil"/>
          <w:bottom w:val="nil"/>
          <w:right w:val="nil"/>
          <w:between w:val="nil"/>
        </w:pBdr>
        <w:spacing w:line="256" w:lineRule="auto"/>
        <w:rPr>
          <w:color w:val="000000"/>
        </w:rPr>
      </w:pPr>
      <w:r>
        <w:rPr>
          <w:b/>
          <w:color w:val="000000"/>
        </w:rPr>
        <w:t xml:space="preserve">Unit Owners/Attendees: </w:t>
      </w:r>
      <w:r>
        <w:rPr>
          <w:color w:val="000000"/>
        </w:rPr>
        <w:t xml:space="preserve"> </w:t>
      </w:r>
    </w:p>
    <w:p w14:paraId="0000000E" w14:textId="77777777" w:rsidR="008D33CA" w:rsidRDefault="00701524">
      <w:pPr>
        <w:pBdr>
          <w:top w:val="nil"/>
          <w:left w:val="nil"/>
          <w:bottom w:val="nil"/>
          <w:right w:val="nil"/>
          <w:between w:val="nil"/>
        </w:pBdr>
        <w:spacing w:line="246" w:lineRule="auto"/>
        <w:rPr>
          <w:color w:val="000000"/>
        </w:rPr>
      </w:pPr>
      <w:r>
        <w:rPr>
          <w:color w:val="000000"/>
        </w:rPr>
        <w:t xml:space="preserve">Karen Andres 73-D, Isobel Clarkson 77-A, Marty </w:t>
      </w:r>
      <w:proofErr w:type="spellStart"/>
      <w:r>
        <w:rPr>
          <w:color w:val="000000"/>
        </w:rPr>
        <w:t>Lippman</w:t>
      </w:r>
      <w:proofErr w:type="spellEnd"/>
      <w:r>
        <w:rPr>
          <w:color w:val="000000"/>
        </w:rPr>
        <w:t xml:space="preserve"> 77-C, Monica and John Judge, Stephanie Howard 105-D </w:t>
      </w:r>
    </w:p>
    <w:p w14:paraId="0000000F"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10" w14:textId="77777777" w:rsidR="008D33CA" w:rsidRDefault="00701524">
      <w:pPr>
        <w:pBdr>
          <w:top w:val="nil"/>
          <w:left w:val="nil"/>
          <w:bottom w:val="nil"/>
          <w:right w:val="nil"/>
          <w:between w:val="nil"/>
        </w:pBdr>
        <w:spacing w:line="256" w:lineRule="auto"/>
        <w:rPr>
          <w:color w:val="000000"/>
        </w:rPr>
      </w:pPr>
      <w:r>
        <w:rPr>
          <w:b/>
          <w:color w:val="000000"/>
        </w:rPr>
        <w:t xml:space="preserve">Call to Order: </w:t>
      </w:r>
      <w:r>
        <w:rPr>
          <w:color w:val="000000"/>
        </w:rPr>
        <w:t xml:space="preserve"> </w:t>
      </w:r>
    </w:p>
    <w:p w14:paraId="00000011" w14:textId="77777777" w:rsidR="008D33CA" w:rsidRDefault="00701524">
      <w:pPr>
        <w:pBdr>
          <w:top w:val="nil"/>
          <w:left w:val="nil"/>
          <w:bottom w:val="nil"/>
          <w:right w:val="nil"/>
          <w:between w:val="nil"/>
        </w:pBdr>
        <w:spacing w:line="246" w:lineRule="auto"/>
        <w:rPr>
          <w:color w:val="000000"/>
        </w:rPr>
      </w:pPr>
      <w:r>
        <w:rPr>
          <w:color w:val="000000"/>
        </w:rPr>
        <w:t>Meeting was called to order at 7:04 PM by Co-President Clare Farley.</w:t>
      </w:r>
    </w:p>
    <w:p w14:paraId="00000012"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13" w14:textId="77777777" w:rsidR="008D33CA" w:rsidRDefault="00701524">
      <w:pPr>
        <w:pBdr>
          <w:top w:val="nil"/>
          <w:left w:val="nil"/>
          <w:bottom w:val="nil"/>
          <w:right w:val="nil"/>
          <w:between w:val="nil"/>
        </w:pBdr>
        <w:spacing w:line="256" w:lineRule="auto"/>
        <w:rPr>
          <w:color w:val="000000"/>
        </w:rPr>
      </w:pPr>
      <w:r>
        <w:rPr>
          <w:b/>
          <w:color w:val="000000"/>
        </w:rPr>
        <w:t>Roberts Rules of Order:</w:t>
      </w:r>
      <w:r>
        <w:rPr>
          <w:color w:val="000000"/>
        </w:rPr>
        <w:t xml:space="preserve">  </w:t>
      </w:r>
    </w:p>
    <w:p w14:paraId="00000014" w14:textId="77777777" w:rsidR="008D33CA" w:rsidRDefault="00701524">
      <w:pPr>
        <w:pBdr>
          <w:top w:val="nil"/>
          <w:left w:val="nil"/>
          <w:bottom w:val="nil"/>
          <w:right w:val="nil"/>
          <w:between w:val="nil"/>
        </w:pBdr>
        <w:spacing w:line="246" w:lineRule="auto"/>
        <w:rPr>
          <w:color w:val="000000"/>
        </w:rPr>
      </w:pPr>
      <w:r>
        <w:rPr>
          <w:color w:val="000000"/>
        </w:rPr>
        <w:t xml:space="preserve">A motion was made, seconded, and approved to waiver official use of Roberts Rules.  </w:t>
      </w:r>
    </w:p>
    <w:p w14:paraId="00000015" w14:textId="77777777" w:rsidR="008D33CA" w:rsidRDefault="00701524">
      <w:pPr>
        <w:pBdr>
          <w:top w:val="nil"/>
          <w:left w:val="nil"/>
          <w:bottom w:val="nil"/>
          <w:right w:val="nil"/>
          <w:between w:val="nil"/>
        </w:pBdr>
        <w:spacing w:line="256" w:lineRule="auto"/>
        <w:rPr>
          <w:color w:val="000000"/>
        </w:rPr>
      </w:pPr>
      <w:r>
        <w:rPr>
          <w:b/>
          <w:color w:val="000000"/>
        </w:rPr>
        <w:t xml:space="preserve"> </w:t>
      </w:r>
    </w:p>
    <w:p w14:paraId="00000016" w14:textId="77777777" w:rsidR="008D33CA" w:rsidRDefault="00701524">
      <w:pPr>
        <w:pBdr>
          <w:top w:val="nil"/>
          <w:left w:val="nil"/>
          <w:bottom w:val="nil"/>
          <w:right w:val="nil"/>
          <w:between w:val="nil"/>
        </w:pBdr>
        <w:spacing w:line="256" w:lineRule="auto"/>
        <w:rPr>
          <w:color w:val="000000"/>
        </w:rPr>
      </w:pPr>
      <w:r>
        <w:rPr>
          <w:b/>
          <w:color w:val="000000"/>
        </w:rPr>
        <w:t xml:space="preserve">Establishment of Quorum for meeting: </w:t>
      </w:r>
      <w:r>
        <w:rPr>
          <w:color w:val="000000"/>
        </w:rPr>
        <w:t xml:space="preserve"> </w:t>
      </w:r>
    </w:p>
    <w:p w14:paraId="00000017" w14:textId="77777777" w:rsidR="008D33CA" w:rsidRDefault="00701524">
      <w:pPr>
        <w:pBdr>
          <w:top w:val="nil"/>
          <w:left w:val="nil"/>
          <w:bottom w:val="nil"/>
          <w:right w:val="nil"/>
          <w:between w:val="nil"/>
        </w:pBdr>
        <w:spacing w:line="246" w:lineRule="auto"/>
        <w:rPr>
          <w:color w:val="000000"/>
        </w:rPr>
      </w:pPr>
      <w:r>
        <w:rPr>
          <w:color w:val="000000"/>
        </w:rPr>
        <w:t>There being all five board member</w:t>
      </w:r>
      <w:r>
        <w:rPr>
          <w:color w:val="000000"/>
        </w:rPr>
        <w:t>s present, a quorum was established.</w:t>
      </w:r>
    </w:p>
    <w:p w14:paraId="00000018"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19" w14:textId="77777777" w:rsidR="008D33CA" w:rsidRDefault="00701524">
      <w:pPr>
        <w:pBdr>
          <w:top w:val="nil"/>
          <w:left w:val="nil"/>
          <w:bottom w:val="nil"/>
          <w:right w:val="nil"/>
          <w:between w:val="nil"/>
        </w:pBdr>
        <w:spacing w:line="256" w:lineRule="auto"/>
        <w:rPr>
          <w:color w:val="000000"/>
        </w:rPr>
      </w:pPr>
      <w:r>
        <w:rPr>
          <w:b/>
          <w:color w:val="000000"/>
        </w:rPr>
        <w:t xml:space="preserve">Approval of minutes from previous board meeting:  </w:t>
      </w:r>
    </w:p>
    <w:p w14:paraId="0000001A" w14:textId="77777777" w:rsidR="008D33CA" w:rsidRDefault="00701524">
      <w:pPr>
        <w:pBdr>
          <w:top w:val="nil"/>
          <w:left w:val="nil"/>
          <w:bottom w:val="nil"/>
          <w:right w:val="nil"/>
          <w:between w:val="nil"/>
        </w:pBdr>
        <w:spacing w:line="246" w:lineRule="auto"/>
        <w:rPr>
          <w:color w:val="000000"/>
        </w:rPr>
      </w:pPr>
      <w:r>
        <w:rPr>
          <w:color w:val="000000"/>
        </w:rPr>
        <w:t>Margaret called to approve the minutes of the April 19, 2021 board meeting.  A motion was made, seconded, and approved to waive reading of and to accept minutes as pr</w:t>
      </w:r>
      <w:r>
        <w:rPr>
          <w:color w:val="000000"/>
        </w:rPr>
        <w:t xml:space="preserve">esented.   </w:t>
      </w:r>
      <w:r>
        <w:rPr>
          <w:b/>
          <w:color w:val="000000"/>
        </w:rPr>
        <w:t xml:space="preserve"> </w:t>
      </w:r>
    </w:p>
    <w:p w14:paraId="0000001B" w14:textId="77777777" w:rsidR="008D33CA" w:rsidRDefault="008D33CA">
      <w:pPr>
        <w:pBdr>
          <w:top w:val="nil"/>
          <w:left w:val="nil"/>
          <w:bottom w:val="nil"/>
          <w:right w:val="nil"/>
          <w:between w:val="nil"/>
        </w:pBdr>
        <w:spacing w:line="256" w:lineRule="auto"/>
        <w:rPr>
          <w:b/>
          <w:u w:val="single"/>
        </w:rPr>
      </w:pPr>
    </w:p>
    <w:p w14:paraId="0000001C" w14:textId="77777777" w:rsidR="008D33CA" w:rsidRDefault="00701524">
      <w:pPr>
        <w:pBdr>
          <w:top w:val="nil"/>
          <w:left w:val="nil"/>
          <w:bottom w:val="nil"/>
          <w:right w:val="nil"/>
          <w:between w:val="nil"/>
        </w:pBdr>
        <w:spacing w:line="256" w:lineRule="auto"/>
        <w:rPr>
          <w:color w:val="000000"/>
        </w:rPr>
      </w:pPr>
      <w:r>
        <w:rPr>
          <w:b/>
          <w:color w:val="000000"/>
          <w:u w:val="single"/>
        </w:rPr>
        <w:t>Presidents Report:</w:t>
      </w:r>
      <w:r>
        <w:rPr>
          <w:b/>
          <w:color w:val="000000"/>
        </w:rPr>
        <w:t xml:space="preserve"> </w:t>
      </w:r>
      <w:r>
        <w:rPr>
          <w:color w:val="000000"/>
        </w:rPr>
        <w:t xml:space="preserve"> </w:t>
      </w:r>
    </w:p>
    <w:p w14:paraId="0000001D" w14:textId="77777777" w:rsidR="008D33CA" w:rsidRDefault="008D33CA">
      <w:pPr>
        <w:pBdr>
          <w:top w:val="nil"/>
          <w:left w:val="nil"/>
          <w:bottom w:val="nil"/>
          <w:right w:val="nil"/>
          <w:between w:val="nil"/>
        </w:pBdr>
        <w:spacing w:line="256" w:lineRule="auto"/>
        <w:rPr>
          <w:color w:val="000000"/>
        </w:rPr>
      </w:pPr>
    </w:p>
    <w:p w14:paraId="0000001E" w14:textId="77777777" w:rsidR="008D33CA" w:rsidRDefault="00701524">
      <w:pPr>
        <w:pBdr>
          <w:top w:val="nil"/>
          <w:left w:val="nil"/>
          <w:bottom w:val="nil"/>
          <w:right w:val="nil"/>
          <w:between w:val="nil"/>
        </w:pBdr>
        <w:spacing w:line="256" w:lineRule="auto"/>
        <w:rPr>
          <w:b/>
          <w:color w:val="000000"/>
          <w:u w:val="single"/>
        </w:rPr>
      </w:pPr>
      <w:r>
        <w:rPr>
          <w:b/>
          <w:color w:val="000000"/>
          <w:u w:val="single"/>
        </w:rPr>
        <w:t>Frontier:</w:t>
      </w:r>
    </w:p>
    <w:p w14:paraId="0000001F" w14:textId="77777777" w:rsidR="008D33CA" w:rsidRDefault="00701524">
      <w:pPr>
        <w:pBdr>
          <w:top w:val="nil"/>
          <w:left w:val="nil"/>
          <w:bottom w:val="nil"/>
          <w:right w:val="nil"/>
          <w:between w:val="nil"/>
        </w:pBdr>
        <w:spacing w:line="246" w:lineRule="auto"/>
      </w:pPr>
      <w:r>
        <w:rPr>
          <w:color w:val="222222"/>
          <w:highlight w:val="white"/>
        </w:rPr>
        <w:t xml:space="preserve">Peg received a call from David Turner from Frontier who is trying to resolve our condo telephone line problems.  We have a number of repairs needed: new waterproof gel cables; repair to cables damaged by the city; and repairs to wires in </w:t>
      </w:r>
      <w:proofErr w:type="spellStart"/>
      <w:r>
        <w:rPr>
          <w:color w:val="222222"/>
          <w:highlight w:val="white"/>
        </w:rPr>
        <w:t>Bldg</w:t>
      </w:r>
      <w:proofErr w:type="spellEnd"/>
      <w:r>
        <w:rPr>
          <w:color w:val="222222"/>
          <w:highlight w:val="white"/>
        </w:rPr>
        <w:t xml:space="preserve"> 4 basement.  </w:t>
      </w:r>
      <w:r>
        <w:rPr>
          <w:color w:val="222222"/>
          <w:highlight w:val="white"/>
        </w:rPr>
        <w:t xml:space="preserve">Cables need to be run underground (perhaps under the driveway).  There is no final solution as yet.  Frontier is investigating access through other properties - Beachside and Milford Apartments.  Repairs will be done by Frontier with no cost to us.  </w:t>
      </w:r>
    </w:p>
    <w:p w14:paraId="00000020" w14:textId="77777777" w:rsidR="008D33CA" w:rsidRDefault="008D33CA">
      <w:pPr>
        <w:pBdr>
          <w:top w:val="nil"/>
          <w:left w:val="nil"/>
          <w:bottom w:val="nil"/>
          <w:right w:val="nil"/>
          <w:between w:val="nil"/>
        </w:pBdr>
        <w:spacing w:line="256" w:lineRule="auto"/>
      </w:pPr>
    </w:p>
    <w:p w14:paraId="00000021" w14:textId="77777777" w:rsidR="008D33CA" w:rsidRDefault="008D33CA">
      <w:pPr>
        <w:pBdr>
          <w:top w:val="nil"/>
          <w:left w:val="nil"/>
          <w:bottom w:val="nil"/>
          <w:right w:val="nil"/>
          <w:between w:val="nil"/>
        </w:pBdr>
        <w:spacing w:line="256" w:lineRule="auto"/>
        <w:rPr>
          <w:b/>
          <w:u w:val="single"/>
        </w:rPr>
      </w:pPr>
    </w:p>
    <w:p w14:paraId="00000022" w14:textId="77777777" w:rsidR="008D33CA" w:rsidRDefault="008D33CA">
      <w:pPr>
        <w:pBdr>
          <w:top w:val="nil"/>
          <w:left w:val="nil"/>
          <w:bottom w:val="nil"/>
          <w:right w:val="nil"/>
          <w:between w:val="nil"/>
        </w:pBdr>
        <w:spacing w:line="256" w:lineRule="auto"/>
        <w:rPr>
          <w:b/>
          <w:u w:val="single"/>
        </w:rPr>
      </w:pPr>
    </w:p>
    <w:p w14:paraId="00000023" w14:textId="77777777" w:rsidR="008D33CA" w:rsidRDefault="00701524">
      <w:pPr>
        <w:pBdr>
          <w:top w:val="nil"/>
          <w:left w:val="nil"/>
          <w:bottom w:val="nil"/>
          <w:right w:val="nil"/>
          <w:between w:val="nil"/>
        </w:pBdr>
        <w:spacing w:line="256" w:lineRule="auto"/>
      </w:pPr>
      <w:r>
        <w:rPr>
          <w:b/>
          <w:color w:val="000000"/>
          <w:u w:val="single"/>
        </w:rPr>
        <w:lastRenderedPageBreak/>
        <w:t>Front Lawn Fence:</w:t>
      </w:r>
      <w:r>
        <w:rPr>
          <w:b/>
          <w:color w:val="000000"/>
        </w:rPr>
        <w:t xml:space="preserve"> </w:t>
      </w:r>
    </w:p>
    <w:p w14:paraId="00000024" w14:textId="77777777" w:rsidR="008D33CA" w:rsidRDefault="00701524">
      <w:pPr>
        <w:pBdr>
          <w:top w:val="nil"/>
          <w:left w:val="nil"/>
          <w:bottom w:val="nil"/>
          <w:right w:val="nil"/>
          <w:between w:val="nil"/>
        </w:pBdr>
        <w:spacing w:line="256" w:lineRule="auto"/>
        <w:rPr>
          <w:color w:val="000000"/>
        </w:rPr>
      </w:pPr>
      <w:r>
        <w:rPr>
          <w:color w:val="000000"/>
        </w:rPr>
        <w:t xml:space="preserve">John Ball, president of Beachside, informed </w:t>
      </w:r>
      <w:r>
        <w:t>Clare that</w:t>
      </w:r>
      <w:r>
        <w:rPr>
          <w:color w:val="000000"/>
        </w:rPr>
        <w:t xml:space="preserve"> the fence installation was going to start June 1</w:t>
      </w:r>
      <w:r>
        <w:rPr>
          <w:color w:val="000000"/>
          <w:vertAlign w:val="superscript"/>
        </w:rPr>
        <w:t>st</w:t>
      </w:r>
      <w:r>
        <w:rPr>
          <w:color w:val="000000"/>
        </w:rPr>
        <w:t xml:space="preserve">, 2021. </w:t>
      </w:r>
    </w:p>
    <w:p w14:paraId="00000025"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26" w14:textId="77777777" w:rsidR="008D33CA" w:rsidRDefault="00701524">
      <w:pPr>
        <w:pBdr>
          <w:top w:val="nil"/>
          <w:left w:val="nil"/>
          <w:bottom w:val="nil"/>
          <w:right w:val="nil"/>
          <w:between w:val="nil"/>
        </w:pBdr>
        <w:spacing w:line="256" w:lineRule="auto"/>
        <w:rPr>
          <w:color w:val="000000"/>
        </w:rPr>
      </w:pPr>
      <w:r>
        <w:rPr>
          <w:b/>
          <w:color w:val="000000"/>
          <w:u w:val="single"/>
        </w:rPr>
        <w:t>Seawall Signage:</w:t>
      </w:r>
      <w:r>
        <w:rPr>
          <w:b/>
          <w:color w:val="000000"/>
        </w:rPr>
        <w:t xml:space="preserve"> </w:t>
      </w:r>
    </w:p>
    <w:p w14:paraId="00000027" w14:textId="77777777" w:rsidR="008D33CA" w:rsidRDefault="00701524">
      <w:pPr>
        <w:pBdr>
          <w:top w:val="nil"/>
          <w:left w:val="nil"/>
          <w:bottom w:val="nil"/>
          <w:right w:val="nil"/>
          <w:between w:val="nil"/>
        </w:pBdr>
        <w:spacing w:line="256" w:lineRule="auto"/>
        <w:rPr>
          <w:color w:val="000000"/>
        </w:rPr>
      </w:pPr>
      <w:r>
        <w:rPr>
          <w:color w:val="000000"/>
        </w:rPr>
        <w:t>The Co-presidents went to Bowman Sign Company and ordered eight more signs for the seawall and area aro</w:t>
      </w:r>
      <w:r>
        <w:rPr>
          <w:color w:val="000000"/>
        </w:rPr>
        <w:t>und the gate.  Notices will address both no walking on the rocks at the top of the seawall; and</w:t>
      </w:r>
      <w:proofErr w:type="gramStart"/>
      <w:r>
        <w:rPr>
          <w:color w:val="000000"/>
        </w:rPr>
        <w:t>,  no</w:t>
      </w:r>
      <w:proofErr w:type="gramEnd"/>
      <w:r>
        <w:rPr>
          <w:color w:val="000000"/>
        </w:rPr>
        <w:t xml:space="preserve"> climbing on rocks leading down to the beach.  A temporary notice will be affixed </w:t>
      </w:r>
      <w:r>
        <w:t>to</w:t>
      </w:r>
      <w:r>
        <w:rPr>
          <w:color w:val="000000"/>
        </w:rPr>
        <w:t xml:space="preserve"> the beach gate at the top of the stairs stating that the gate </w:t>
      </w:r>
      <w:r>
        <w:t>is to be</w:t>
      </w:r>
      <w:r>
        <w:rPr>
          <w:color w:val="000000"/>
        </w:rPr>
        <w:t xml:space="preserve"> </w:t>
      </w:r>
      <w:r>
        <w:rPr>
          <w:color w:val="000000"/>
        </w:rPr>
        <w:t>locked at all times.</w:t>
      </w:r>
    </w:p>
    <w:p w14:paraId="00000028" w14:textId="77777777" w:rsidR="008D33CA" w:rsidRDefault="008D33CA">
      <w:pPr>
        <w:pBdr>
          <w:top w:val="nil"/>
          <w:left w:val="nil"/>
          <w:bottom w:val="nil"/>
          <w:right w:val="nil"/>
          <w:between w:val="nil"/>
        </w:pBdr>
        <w:spacing w:line="246" w:lineRule="auto"/>
        <w:rPr>
          <w:color w:val="000000"/>
        </w:rPr>
      </w:pPr>
    </w:p>
    <w:p w14:paraId="00000029" w14:textId="77777777" w:rsidR="008D33CA" w:rsidRDefault="00701524">
      <w:pPr>
        <w:pBdr>
          <w:top w:val="nil"/>
          <w:left w:val="nil"/>
          <w:bottom w:val="nil"/>
          <w:right w:val="nil"/>
          <w:between w:val="nil"/>
        </w:pBdr>
        <w:spacing w:line="246" w:lineRule="auto"/>
        <w:rPr>
          <w:color w:val="000000"/>
        </w:rPr>
      </w:pPr>
      <w:r>
        <w:rPr>
          <w:b/>
          <w:color w:val="000000"/>
          <w:u w:val="single"/>
        </w:rPr>
        <w:t>Treasure’s Report:</w:t>
      </w:r>
      <w:r>
        <w:rPr>
          <w:b/>
          <w:color w:val="000000"/>
        </w:rPr>
        <w:t xml:space="preserve"> </w:t>
      </w:r>
    </w:p>
    <w:p w14:paraId="0000002A" w14:textId="77777777" w:rsidR="008D33CA" w:rsidRDefault="00701524">
      <w:pPr>
        <w:pBdr>
          <w:top w:val="nil"/>
          <w:left w:val="nil"/>
          <w:bottom w:val="nil"/>
          <w:right w:val="nil"/>
          <w:between w:val="nil"/>
        </w:pBdr>
        <w:spacing w:line="246" w:lineRule="auto"/>
        <w:rPr>
          <w:color w:val="000000"/>
        </w:rPr>
      </w:pPr>
      <w:r>
        <w:rPr>
          <w:color w:val="000000"/>
        </w:rPr>
        <w:t xml:space="preserve">Matt </w:t>
      </w:r>
      <w:proofErr w:type="spellStart"/>
      <w:r>
        <w:rPr>
          <w:color w:val="000000"/>
        </w:rPr>
        <w:t>Felner</w:t>
      </w:r>
      <w:proofErr w:type="spellEnd"/>
      <w:r>
        <w:rPr>
          <w:color w:val="000000"/>
        </w:rPr>
        <w:t xml:space="preserve"> stated there is $128,566 in the checking account and $37,850 in the money market reserve account for a total of $166,416 as of April 30, 2021. </w:t>
      </w:r>
    </w:p>
    <w:p w14:paraId="0000002B"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2C" w14:textId="77777777" w:rsidR="008D33CA" w:rsidRDefault="00701524">
      <w:pPr>
        <w:pBdr>
          <w:top w:val="nil"/>
          <w:left w:val="nil"/>
          <w:bottom w:val="nil"/>
          <w:right w:val="nil"/>
          <w:between w:val="nil"/>
        </w:pBdr>
        <w:spacing w:line="256" w:lineRule="auto"/>
        <w:rPr>
          <w:color w:val="000000"/>
        </w:rPr>
      </w:pPr>
      <w:r>
        <w:rPr>
          <w:b/>
          <w:color w:val="000000"/>
          <w:u w:val="single"/>
        </w:rPr>
        <w:t>Budget Concerns:</w:t>
      </w:r>
      <w:r>
        <w:rPr>
          <w:b/>
          <w:color w:val="000000"/>
        </w:rPr>
        <w:t xml:space="preserve"> </w:t>
      </w:r>
    </w:p>
    <w:p w14:paraId="0000002D" w14:textId="77777777" w:rsidR="008D33CA" w:rsidRDefault="00701524">
      <w:pPr>
        <w:pBdr>
          <w:top w:val="nil"/>
          <w:left w:val="nil"/>
          <w:bottom w:val="nil"/>
          <w:right w:val="nil"/>
          <w:between w:val="nil"/>
        </w:pBdr>
        <w:spacing w:line="256" w:lineRule="auto"/>
        <w:rPr>
          <w:color w:val="000000"/>
        </w:rPr>
      </w:pPr>
      <w:r>
        <w:rPr>
          <w:color w:val="000000"/>
        </w:rPr>
        <w:t xml:space="preserve">Matt explained that we are over budget for maintenance primarily due to plumbing emergencies and sewer pipe replacements, of approximately $10,000.  We have currently spent $21,500 as of April 2021 with our budget of $21,000 for the year. We are on target </w:t>
      </w:r>
      <w:r>
        <w:rPr>
          <w:color w:val="000000"/>
        </w:rPr>
        <w:t xml:space="preserve">or under budget with the rest of our budget expenses. </w:t>
      </w:r>
    </w:p>
    <w:p w14:paraId="0000002E" w14:textId="77777777" w:rsidR="008D33CA" w:rsidRDefault="008D33CA">
      <w:pPr>
        <w:pBdr>
          <w:top w:val="nil"/>
          <w:left w:val="nil"/>
          <w:bottom w:val="nil"/>
          <w:right w:val="nil"/>
          <w:between w:val="nil"/>
        </w:pBdr>
        <w:spacing w:line="256" w:lineRule="auto"/>
        <w:rPr>
          <w:color w:val="000000"/>
        </w:rPr>
      </w:pPr>
    </w:p>
    <w:p w14:paraId="0000002F" w14:textId="77777777" w:rsidR="008D33CA" w:rsidRDefault="00701524">
      <w:pPr>
        <w:pBdr>
          <w:top w:val="nil"/>
          <w:left w:val="nil"/>
          <w:bottom w:val="nil"/>
          <w:right w:val="nil"/>
          <w:between w:val="nil"/>
        </w:pBdr>
        <w:spacing w:line="256" w:lineRule="auto"/>
        <w:rPr>
          <w:b/>
          <w:color w:val="000000"/>
          <w:sz w:val="28"/>
          <w:szCs w:val="28"/>
        </w:rPr>
      </w:pPr>
      <w:r>
        <w:rPr>
          <w:b/>
          <w:color w:val="000000"/>
          <w:sz w:val="28"/>
          <w:szCs w:val="28"/>
          <w:u w:val="single"/>
        </w:rPr>
        <w:t>Old Business:</w:t>
      </w:r>
      <w:r>
        <w:rPr>
          <w:b/>
          <w:color w:val="000000"/>
          <w:sz w:val="28"/>
          <w:szCs w:val="28"/>
        </w:rPr>
        <w:t xml:space="preserve">  </w:t>
      </w:r>
    </w:p>
    <w:p w14:paraId="00000030" w14:textId="77777777" w:rsidR="008D33CA" w:rsidRDefault="008D33CA">
      <w:pPr>
        <w:pBdr>
          <w:top w:val="nil"/>
          <w:left w:val="nil"/>
          <w:bottom w:val="nil"/>
          <w:right w:val="nil"/>
          <w:between w:val="nil"/>
        </w:pBdr>
        <w:spacing w:line="256" w:lineRule="auto"/>
        <w:rPr>
          <w:b/>
          <w:color w:val="000000"/>
          <w:u w:val="single"/>
        </w:rPr>
      </w:pPr>
    </w:p>
    <w:p w14:paraId="00000031" w14:textId="77777777" w:rsidR="008D33CA" w:rsidRDefault="00701524">
      <w:pPr>
        <w:pBdr>
          <w:top w:val="nil"/>
          <w:left w:val="nil"/>
          <w:bottom w:val="nil"/>
          <w:right w:val="nil"/>
          <w:between w:val="nil"/>
        </w:pBdr>
        <w:spacing w:line="256" w:lineRule="auto"/>
        <w:rPr>
          <w:b/>
          <w:color w:val="000000"/>
          <w:u w:val="single"/>
        </w:rPr>
      </w:pPr>
      <w:r>
        <w:rPr>
          <w:b/>
          <w:color w:val="000000"/>
          <w:u w:val="single"/>
        </w:rPr>
        <w:t>Managers’ Report:</w:t>
      </w:r>
    </w:p>
    <w:p w14:paraId="00000032" w14:textId="77777777" w:rsidR="008D33CA" w:rsidRDefault="008D33CA">
      <w:pPr>
        <w:pBdr>
          <w:top w:val="nil"/>
          <w:left w:val="nil"/>
          <w:bottom w:val="nil"/>
          <w:right w:val="nil"/>
          <w:between w:val="nil"/>
        </w:pBdr>
        <w:spacing w:line="256" w:lineRule="auto"/>
        <w:rPr>
          <w:b/>
          <w:color w:val="000000"/>
          <w:u w:val="single"/>
        </w:rPr>
      </w:pPr>
    </w:p>
    <w:p w14:paraId="00000033" w14:textId="77777777" w:rsidR="008D33CA" w:rsidRDefault="00701524">
      <w:pPr>
        <w:pBdr>
          <w:top w:val="nil"/>
          <w:left w:val="nil"/>
          <w:bottom w:val="nil"/>
          <w:right w:val="nil"/>
          <w:between w:val="nil"/>
        </w:pBdr>
        <w:spacing w:line="256" w:lineRule="auto"/>
        <w:rPr>
          <w:color w:val="000000"/>
        </w:rPr>
      </w:pPr>
      <w:r>
        <w:rPr>
          <w:b/>
          <w:color w:val="000000"/>
          <w:u w:val="single"/>
        </w:rPr>
        <w:t>Repairs:</w:t>
      </w:r>
      <w:r>
        <w:rPr>
          <w:b/>
          <w:color w:val="000000"/>
        </w:rPr>
        <w:t xml:space="preserve"> </w:t>
      </w:r>
    </w:p>
    <w:p w14:paraId="00000034" w14:textId="77777777" w:rsidR="008D33CA" w:rsidRDefault="00701524">
      <w:pPr>
        <w:pBdr>
          <w:top w:val="nil"/>
          <w:left w:val="nil"/>
          <w:bottom w:val="nil"/>
          <w:right w:val="nil"/>
          <w:between w:val="nil"/>
        </w:pBdr>
        <w:spacing w:line="246" w:lineRule="auto"/>
        <w:rPr>
          <w:color w:val="000000"/>
        </w:rPr>
      </w:pPr>
      <w:r>
        <w:rPr>
          <w:color w:val="000000"/>
        </w:rPr>
        <w:t xml:space="preserve">Ceiling Repairs have started as of May 17, 2021.  Matt and </w:t>
      </w:r>
      <w:proofErr w:type="gramStart"/>
      <w:r>
        <w:rPr>
          <w:color w:val="000000"/>
        </w:rPr>
        <w:t>contractors  are</w:t>
      </w:r>
      <w:proofErr w:type="gramEnd"/>
      <w:r>
        <w:rPr>
          <w:color w:val="000000"/>
        </w:rPr>
        <w:t xml:space="preserve"> coordinating </w:t>
      </w:r>
      <w:r>
        <w:t>with the owners</w:t>
      </w:r>
      <w:r>
        <w:rPr>
          <w:color w:val="000000"/>
        </w:rPr>
        <w:t xml:space="preserve"> to schedule work so that the project runs efficiently.</w:t>
      </w:r>
    </w:p>
    <w:p w14:paraId="00000035" w14:textId="77777777" w:rsidR="008D33CA" w:rsidRDefault="008D33CA">
      <w:pPr>
        <w:pBdr>
          <w:top w:val="nil"/>
          <w:left w:val="nil"/>
          <w:bottom w:val="nil"/>
          <w:right w:val="nil"/>
          <w:between w:val="nil"/>
        </w:pBdr>
        <w:spacing w:line="246" w:lineRule="auto"/>
        <w:rPr>
          <w:color w:val="000000"/>
        </w:rPr>
      </w:pPr>
    </w:p>
    <w:p w14:paraId="00000036" w14:textId="77777777" w:rsidR="008D33CA" w:rsidRDefault="00701524">
      <w:pPr>
        <w:pBdr>
          <w:top w:val="nil"/>
          <w:left w:val="nil"/>
          <w:bottom w:val="nil"/>
          <w:right w:val="nil"/>
          <w:between w:val="nil"/>
        </w:pBdr>
        <w:spacing w:line="246" w:lineRule="auto"/>
        <w:rPr>
          <w:b/>
          <w:color w:val="000000"/>
          <w:u w:val="single"/>
        </w:rPr>
      </w:pPr>
      <w:r>
        <w:rPr>
          <w:b/>
          <w:color w:val="000000"/>
          <w:u w:val="single"/>
        </w:rPr>
        <w:t xml:space="preserve">Crawlspace </w:t>
      </w:r>
      <w:r>
        <w:rPr>
          <w:b/>
          <w:u w:val="single"/>
        </w:rPr>
        <w:t>De humidification</w:t>
      </w:r>
      <w:r>
        <w:rPr>
          <w:b/>
          <w:color w:val="000000"/>
          <w:u w:val="single"/>
        </w:rPr>
        <w:t xml:space="preserve">:  </w:t>
      </w:r>
    </w:p>
    <w:p w14:paraId="00000037" w14:textId="77777777" w:rsidR="008D33CA" w:rsidRDefault="00701524">
      <w:pPr>
        <w:pBdr>
          <w:top w:val="nil"/>
          <w:left w:val="nil"/>
          <w:bottom w:val="nil"/>
          <w:right w:val="nil"/>
          <w:between w:val="nil"/>
        </w:pBdr>
        <w:spacing w:line="246" w:lineRule="auto"/>
        <w:rPr>
          <w:color w:val="FF2600"/>
        </w:rPr>
      </w:pPr>
      <w:r>
        <w:rPr>
          <w:color w:val="000000"/>
        </w:rPr>
        <w:t>Dehumidifier work included in the assessment will begin on May 18</w:t>
      </w:r>
      <w:r>
        <w:rPr>
          <w:color w:val="000000"/>
          <w:vertAlign w:val="superscript"/>
        </w:rPr>
        <w:t>th</w:t>
      </w:r>
      <w:r>
        <w:rPr>
          <w:color w:val="000000"/>
        </w:rPr>
        <w:t xml:space="preserve">, in unit 77. </w:t>
      </w:r>
      <w:r>
        <w:rPr>
          <w:color w:val="FF2600"/>
        </w:rPr>
        <w:t xml:space="preserve"> </w:t>
      </w:r>
    </w:p>
    <w:p w14:paraId="00000038" w14:textId="77777777" w:rsidR="008D33CA" w:rsidRDefault="008D33CA">
      <w:pPr>
        <w:pBdr>
          <w:top w:val="nil"/>
          <w:left w:val="nil"/>
          <w:bottom w:val="nil"/>
          <w:right w:val="nil"/>
          <w:between w:val="nil"/>
        </w:pBdr>
        <w:spacing w:line="246" w:lineRule="auto"/>
        <w:rPr>
          <w:color w:val="FF2600"/>
        </w:rPr>
      </w:pPr>
    </w:p>
    <w:p w14:paraId="00000039" w14:textId="77777777" w:rsidR="008D33CA" w:rsidRDefault="00701524">
      <w:pPr>
        <w:pBdr>
          <w:top w:val="nil"/>
          <w:left w:val="nil"/>
          <w:bottom w:val="nil"/>
          <w:right w:val="nil"/>
          <w:between w:val="nil"/>
        </w:pBdr>
        <w:spacing w:line="246" w:lineRule="auto"/>
        <w:rPr>
          <w:color w:val="000000"/>
        </w:rPr>
      </w:pPr>
      <w:r>
        <w:rPr>
          <w:color w:val="000000"/>
        </w:rPr>
        <w:t>In response to Isobel’s questions:  The dehumidifier will operate on electricity an</w:t>
      </w:r>
      <w:r>
        <w:rPr>
          <w:color w:val="000000"/>
        </w:rPr>
        <w:t>d will be placed and vented at the outside wall.  Water is automatically pumped out.  The unit will be functional after electrical work and hook-up. Installers will do a yearly maintenance check.</w:t>
      </w:r>
    </w:p>
    <w:p w14:paraId="0000003A" w14:textId="77777777" w:rsidR="008D33CA" w:rsidRDefault="008D33CA">
      <w:pPr>
        <w:pBdr>
          <w:top w:val="nil"/>
          <w:left w:val="nil"/>
          <w:bottom w:val="nil"/>
          <w:right w:val="nil"/>
          <w:between w:val="nil"/>
        </w:pBdr>
        <w:spacing w:line="246" w:lineRule="auto"/>
        <w:rPr>
          <w:color w:val="000000"/>
        </w:rPr>
      </w:pPr>
    </w:p>
    <w:p w14:paraId="0000003B" w14:textId="77777777" w:rsidR="008D33CA" w:rsidRDefault="00701524">
      <w:pPr>
        <w:pBdr>
          <w:top w:val="nil"/>
          <w:left w:val="nil"/>
          <w:bottom w:val="nil"/>
          <w:right w:val="nil"/>
          <w:between w:val="nil"/>
        </w:pBdr>
        <w:spacing w:line="246" w:lineRule="auto"/>
        <w:rPr>
          <w:b/>
          <w:color w:val="000000"/>
          <w:u w:val="single"/>
        </w:rPr>
      </w:pPr>
      <w:r>
        <w:rPr>
          <w:b/>
          <w:color w:val="000000"/>
          <w:u w:val="single"/>
        </w:rPr>
        <w:t>Lighting Upgrade:</w:t>
      </w:r>
    </w:p>
    <w:p w14:paraId="0000003C" w14:textId="77777777" w:rsidR="008D33CA" w:rsidRDefault="00701524">
      <w:pPr>
        <w:pBdr>
          <w:top w:val="nil"/>
          <w:left w:val="nil"/>
          <w:bottom w:val="nil"/>
          <w:right w:val="nil"/>
          <w:between w:val="nil"/>
        </w:pBdr>
        <w:spacing w:line="246" w:lineRule="auto"/>
        <w:rPr>
          <w:color w:val="000000"/>
        </w:rPr>
      </w:pPr>
      <w:r>
        <w:rPr>
          <w:color w:val="000000"/>
        </w:rPr>
        <w:t>Nick said, the parts that came in were not the correct parts.  Work will continue once the parts come in.</w:t>
      </w:r>
    </w:p>
    <w:p w14:paraId="0000003D" w14:textId="77777777" w:rsidR="008D33CA" w:rsidRDefault="00701524">
      <w:pPr>
        <w:pBdr>
          <w:top w:val="nil"/>
          <w:left w:val="nil"/>
          <w:bottom w:val="nil"/>
          <w:right w:val="nil"/>
          <w:between w:val="nil"/>
        </w:pBdr>
        <w:spacing w:after="16" w:line="256" w:lineRule="auto"/>
        <w:rPr>
          <w:color w:val="000000"/>
        </w:rPr>
      </w:pPr>
      <w:r>
        <w:rPr>
          <w:color w:val="000000"/>
        </w:rPr>
        <w:t xml:space="preserve"> </w:t>
      </w:r>
    </w:p>
    <w:p w14:paraId="0000003E" w14:textId="77777777" w:rsidR="008D33CA" w:rsidRDefault="00701524">
      <w:pPr>
        <w:pBdr>
          <w:top w:val="nil"/>
          <w:left w:val="nil"/>
          <w:bottom w:val="nil"/>
          <w:right w:val="nil"/>
          <w:between w:val="nil"/>
        </w:pBdr>
        <w:spacing w:after="16" w:line="256" w:lineRule="auto"/>
        <w:rPr>
          <w:color w:val="000000"/>
          <w:u w:val="single"/>
        </w:rPr>
      </w:pPr>
      <w:r>
        <w:rPr>
          <w:b/>
          <w:color w:val="000000"/>
          <w:sz w:val="28"/>
          <w:szCs w:val="28"/>
          <w:u w:val="single"/>
        </w:rPr>
        <w:t>New Business:</w:t>
      </w:r>
      <w:r>
        <w:rPr>
          <w:b/>
          <w:color w:val="000000"/>
          <w:sz w:val="28"/>
          <w:szCs w:val="28"/>
        </w:rPr>
        <w:t xml:space="preserve"> </w:t>
      </w:r>
    </w:p>
    <w:p w14:paraId="0000003F" w14:textId="77777777" w:rsidR="008D33CA" w:rsidRDefault="00701524">
      <w:pPr>
        <w:pBdr>
          <w:top w:val="nil"/>
          <w:left w:val="nil"/>
          <w:bottom w:val="nil"/>
          <w:right w:val="nil"/>
          <w:between w:val="nil"/>
        </w:pBdr>
        <w:spacing w:line="256" w:lineRule="auto"/>
        <w:rPr>
          <w:color w:val="000000"/>
        </w:rPr>
      </w:pPr>
      <w:r>
        <w:rPr>
          <w:b/>
          <w:color w:val="000000"/>
          <w:u w:val="single"/>
        </w:rPr>
        <w:t>Capital Projects:</w:t>
      </w:r>
    </w:p>
    <w:p w14:paraId="00000040" w14:textId="77777777" w:rsidR="008D33CA" w:rsidRDefault="00701524">
      <w:pPr>
        <w:pBdr>
          <w:top w:val="nil"/>
          <w:left w:val="nil"/>
          <w:bottom w:val="nil"/>
          <w:right w:val="nil"/>
          <w:between w:val="nil"/>
        </w:pBdr>
        <w:spacing w:line="256" w:lineRule="auto"/>
        <w:rPr>
          <w:color w:val="000000"/>
        </w:rPr>
      </w:pPr>
      <w:r>
        <w:rPr>
          <w:color w:val="000000"/>
        </w:rPr>
        <w:t xml:space="preserve">Castleberry submitted bids for the structural crawlspaces for two units.  R &amp; M is scheduled to </w:t>
      </w:r>
    </w:p>
    <w:p w14:paraId="00000041" w14:textId="77777777" w:rsidR="008D33CA" w:rsidRDefault="00701524">
      <w:pPr>
        <w:pBdr>
          <w:top w:val="nil"/>
          <w:left w:val="nil"/>
          <w:bottom w:val="nil"/>
          <w:right w:val="nil"/>
          <w:between w:val="nil"/>
        </w:pBdr>
        <w:spacing w:line="256" w:lineRule="auto"/>
        <w:rPr>
          <w:color w:val="000000"/>
        </w:rPr>
      </w:pPr>
      <w:proofErr w:type="gramStart"/>
      <w:r>
        <w:rPr>
          <w:color w:val="000000"/>
        </w:rPr>
        <w:t>look</w:t>
      </w:r>
      <w:proofErr w:type="gramEnd"/>
      <w:r>
        <w:rPr>
          <w:color w:val="000000"/>
        </w:rPr>
        <w:t xml:space="preserve"> at the job on Friday.  They will submit their bids next week.</w:t>
      </w:r>
    </w:p>
    <w:p w14:paraId="00000042" w14:textId="77777777" w:rsidR="008D33CA" w:rsidRDefault="008D33CA">
      <w:pPr>
        <w:pBdr>
          <w:top w:val="nil"/>
          <w:left w:val="nil"/>
          <w:bottom w:val="nil"/>
          <w:right w:val="nil"/>
          <w:between w:val="nil"/>
        </w:pBdr>
        <w:spacing w:line="256" w:lineRule="auto"/>
        <w:rPr>
          <w:color w:val="000000"/>
        </w:rPr>
      </w:pPr>
    </w:p>
    <w:p w14:paraId="00000043" w14:textId="77777777" w:rsidR="008D33CA" w:rsidRDefault="00701524">
      <w:pPr>
        <w:pBdr>
          <w:top w:val="nil"/>
          <w:left w:val="nil"/>
          <w:bottom w:val="nil"/>
          <w:right w:val="nil"/>
          <w:between w:val="nil"/>
        </w:pBdr>
        <w:spacing w:line="256" w:lineRule="auto"/>
        <w:rPr>
          <w:color w:val="000000"/>
        </w:rPr>
      </w:pPr>
      <w:r>
        <w:rPr>
          <w:color w:val="000000"/>
        </w:rPr>
        <w:lastRenderedPageBreak/>
        <w:t xml:space="preserve">Nick said when that work is completed they will address the brick and lintels movement at 77. They will not address both projects at the same time in the event </w:t>
      </w:r>
      <w:proofErr w:type="gramStart"/>
      <w:r>
        <w:rPr>
          <w:color w:val="000000"/>
        </w:rPr>
        <w:t>of  any</w:t>
      </w:r>
      <w:proofErr w:type="gramEnd"/>
      <w:r>
        <w:rPr>
          <w:color w:val="000000"/>
        </w:rPr>
        <w:t xml:space="preserve"> extra costs associat</w:t>
      </w:r>
      <w:r>
        <w:rPr>
          <w:color w:val="000000"/>
        </w:rPr>
        <w:t xml:space="preserve">ed with the structural crawlspace work. </w:t>
      </w:r>
    </w:p>
    <w:p w14:paraId="00000044" w14:textId="77777777" w:rsidR="008D33CA" w:rsidRDefault="00701524">
      <w:pPr>
        <w:pBdr>
          <w:top w:val="nil"/>
          <w:left w:val="nil"/>
          <w:bottom w:val="nil"/>
          <w:right w:val="nil"/>
          <w:between w:val="nil"/>
        </w:pBdr>
        <w:spacing w:line="256" w:lineRule="auto"/>
        <w:rPr>
          <w:color w:val="000000"/>
        </w:rPr>
      </w:pPr>
      <w:r>
        <w:rPr>
          <w:color w:val="000000"/>
        </w:rPr>
        <w:t xml:space="preserve"> </w:t>
      </w:r>
    </w:p>
    <w:p w14:paraId="00000045" w14:textId="77777777" w:rsidR="008D33CA" w:rsidRDefault="00701524">
      <w:pPr>
        <w:pBdr>
          <w:top w:val="nil"/>
          <w:left w:val="nil"/>
          <w:bottom w:val="nil"/>
          <w:right w:val="nil"/>
          <w:between w:val="nil"/>
        </w:pBdr>
        <w:spacing w:line="256" w:lineRule="auto"/>
        <w:rPr>
          <w:b/>
          <w:color w:val="000000"/>
          <w:u w:val="single"/>
        </w:rPr>
      </w:pPr>
      <w:r>
        <w:rPr>
          <w:b/>
          <w:color w:val="000000"/>
          <w:u w:val="single"/>
        </w:rPr>
        <w:t>Unit owner comments</w:t>
      </w:r>
    </w:p>
    <w:p w14:paraId="00000046" w14:textId="77777777" w:rsidR="008D33CA" w:rsidRDefault="00701524">
      <w:pPr>
        <w:pBdr>
          <w:top w:val="nil"/>
          <w:left w:val="nil"/>
          <w:bottom w:val="nil"/>
          <w:right w:val="nil"/>
          <w:between w:val="nil"/>
        </w:pBdr>
        <w:spacing w:line="256" w:lineRule="auto"/>
        <w:rPr>
          <w:color w:val="000000"/>
        </w:rPr>
      </w:pPr>
      <w:r>
        <w:rPr>
          <w:b/>
          <w:color w:val="000000"/>
          <w:u w:val="single"/>
        </w:rPr>
        <w:t xml:space="preserve">Marty: </w:t>
      </w:r>
      <w:r>
        <w:rPr>
          <w:b/>
          <w:color w:val="000000"/>
        </w:rPr>
        <w:t xml:space="preserve">Why </w:t>
      </w:r>
      <w:r>
        <w:rPr>
          <w:b/>
        </w:rPr>
        <w:t>were the police</w:t>
      </w:r>
      <w:r>
        <w:rPr>
          <w:b/>
          <w:color w:val="000000"/>
        </w:rPr>
        <w:t xml:space="preserve"> on the property</w:t>
      </w:r>
      <w:r>
        <w:rPr>
          <w:b/>
        </w:rPr>
        <w:t>? Answer</w:t>
      </w:r>
      <w:r>
        <w:rPr>
          <w:b/>
          <w:color w:val="000000"/>
        </w:rPr>
        <w:t xml:space="preserve">:  </w:t>
      </w:r>
      <w:r>
        <w:rPr>
          <w:color w:val="000000"/>
        </w:rPr>
        <w:t>They were looking for a man accused of domestic violence who was apprehended on the beach.</w:t>
      </w:r>
    </w:p>
    <w:p w14:paraId="00000047" w14:textId="77777777" w:rsidR="008D33CA" w:rsidRDefault="008D33CA">
      <w:pPr>
        <w:pBdr>
          <w:top w:val="nil"/>
          <w:left w:val="nil"/>
          <w:bottom w:val="nil"/>
          <w:right w:val="nil"/>
          <w:between w:val="nil"/>
        </w:pBdr>
        <w:spacing w:line="256" w:lineRule="auto"/>
        <w:rPr>
          <w:color w:val="000000"/>
        </w:rPr>
      </w:pPr>
    </w:p>
    <w:p w14:paraId="00000048" w14:textId="77777777" w:rsidR="008D33CA" w:rsidRDefault="00701524">
      <w:pPr>
        <w:pBdr>
          <w:top w:val="nil"/>
          <w:left w:val="nil"/>
          <w:bottom w:val="nil"/>
          <w:right w:val="nil"/>
          <w:between w:val="nil"/>
        </w:pBdr>
        <w:spacing w:line="256" w:lineRule="auto"/>
        <w:rPr>
          <w:color w:val="000000"/>
        </w:rPr>
      </w:pPr>
      <w:r>
        <w:rPr>
          <w:b/>
          <w:color w:val="000000"/>
        </w:rPr>
        <w:t>The gate to the steps was left wide open.</w:t>
      </w:r>
      <w:r>
        <w:rPr>
          <w:color w:val="000000"/>
        </w:rPr>
        <w:t xml:space="preserve">   </w:t>
      </w:r>
      <w:r>
        <w:rPr>
          <w:b/>
          <w:color w:val="000000"/>
        </w:rPr>
        <w:t>Response:</w:t>
      </w:r>
      <w:r>
        <w:rPr>
          <w:color w:val="000000"/>
        </w:rPr>
        <w:t xml:space="preserve">  Signs will be in place soon to remind people to keep the gate locked. Jaime will send out reminders to lock the gate with the key after opening.</w:t>
      </w:r>
    </w:p>
    <w:p w14:paraId="00000049" w14:textId="77777777" w:rsidR="008D33CA" w:rsidRDefault="008D33CA">
      <w:pPr>
        <w:pBdr>
          <w:top w:val="nil"/>
          <w:left w:val="nil"/>
          <w:bottom w:val="nil"/>
          <w:right w:val="nil"/>
          <w:between w:val="nil"/>
        </w:pBdr>
        <w:spacing w:line="256" w:lineRule="auto"/>
        <w:rPr>
          <w:color w:val="000000"/>
        </w:rPr>
      </w:pPr>
    </w:p>
    <w:p w14:paraId="0000004A" w14:textId="77777777" w:rsidR="008D33CA" w:rsidRDefault="00701524">
      <w:pPr>
        <w:pBdr>
          <w:top w:val="nil"/>
          <w:left w:val="nil"/>
          <w:bottom w:val="nil"/>
          <w:right w:val="nil"/>
          <w:between w:val="nil"/>
        </w:pBdr>
        <w:spacing w:line="256" w:lineRule="auto"/>
        <w:rPr>
          <w:color w:val="000000"/>
        </w:rPr>
      </w:pPr>
      <w:r>
        <w:rPr>
          <w:b/>
          <w:color w:val="000000"/>
        </w:rPr>
        <w:t xml:space="preserve">Cleaned area next door.  Will condos be built on the cleared area </w:t>
      </w:r>
      <w:r>
        <w:rPr>
          <w:b/>
        </w:rPr>
        <w:t>adjacent to the</w:t>
      </w:r>
      <w:r>
        <w:rPr>
          <w:b/>
          <w:color w:val="000000"/>
        </w:rPr>
        <w:t xml:space="preserve"> pool?  Response: </w:t>
      </w:r>
      <w:r>
        <w:rPr>
          <w:b/>
          <w:color w:val="000000"/>
        </w:rPr>
        <w:t xml:space="preserve"> </w:t>
      </w:r>
      <w:r>
        <w:rPr>
          <w:color w:val="000000"/>
        </w:rPr>
        <w:t>The area belongs to Milford apartments.  We’ve been told the intent was to clean the area and erect a new fence (now completed). Jaime has tried to get more information.</w:t>
      </w:r>
    </w:p>
    <w:p w14:paraId="0000004B" w14:textId="77777777" w:rsidR="008D33CA" w:rsidRDefault="008D33CA">
      <w:pPr>
        <w:pBdr>
          <w:top w:val="nil"/>
          <w:left w:val="nil"/>
          <w:bottom w:val="nil"/>
          <w:right w:val="nil"/>
          <w:between w:val="nil"/>
        </w:pBdr>
        <w:spacing w:line="256" w:lineRule="auto"/>
        <w:rPr>
          <w:color w:val="000000"/>
        </w:rPr>
      </w:pPr>
    </w:p>
    <w:p w14:paraId="0000004C" w14:textId="77777777" w:rsidR="008D33CA" w:rsidRDefault="00701524">
      <w:pPr>
        <w:pBdr>
          <w:top w:val="nil"/>
          <w:left w:val="nil"/>
          <w:bottom w:val="nil"/>
          <w:right w:val="nil"/>
          <w:between w:val="nil"/>
        </w:pBdr>
        <w:spacing w:line="256" w:lineRule="auto"/>
        <w:rPr>
          <w:color w:val="000000"/>
        </w:rPr>
      </w:pPr>
      <w:r>
        <w:rPr>
          <w:b/>
          <w:color w:val="000000"/>
          <w:u w:val="single"/>
        </w:rPr>
        <w:t>TRUSS DAMAGE /CEILING REPAIRS:</w:t>
      </w:r>
      <w:r>
        <w:rPr>
          <w:color w:val="000000"/>
        </w:rPr>
        <w:t xml:space="preserve"> </w:t>
      </w:r>
      <w:r>
        <w:rPr>
          <w:b/>
          <w:color w:val="000000"/>
        </w:rPr>
        <w:t>Marty stated that he does not want a contractor to do</w:t>
      </w:r>
      <w:r>
        <w:rPr>
          <w:b/>
          <w:color w:val="000000"/>
        </w:rPr>
        <w:t xml:space="preserve"> the ceiling repair work in his unit as scheduled.  </w:t>
      </w:r>
      <w:r>
        <w:rPr>
          <w:color w:val="000000"/>
        </w:rPr>
        <w:t xml:space="preserve"> Matt replied that he has the right not to have work done in his unit, as this repair is not structural.  (Access and remediation are required for structural repairs.)  </w:t>
      </w:r>
    </w:p>
    <w:p w14:paraId="0000004D" w14:textId="77777777" w:rsidR="008D33CA" w:rsidRDefault="008D33CA">
      <w:pPr>
        <w:pBdr>
          <w:top w:val="nil"/>
          <w:left w:val="nil"/>
          <w:bottom w:val="nil"/>
          <w:right w:val="nil"/>
          <w:between w:val="nil"/>
        </w:pBdr>
        <w:spacing w:line="256" w:lineRule="auto"/>
        <w:rPr>
          <w:color w:val="000000"/>
        </w:rPr>
      </w:pPr>
    </w:p>
    <w:p w14:paraId="0000004E" w14:textId="77777777" w:rsidR="008D33CA" w:rsidRDefault="00701524">
      <w:pPr>
        <w:pBdr>
          <w:top w:val="nil"/>
          <w:left w:val="nil"/>
          <w:bottom w:val="nil"/>
          <w:right w:val="nil"/>
          <w:between w:val="nil"/>
        </w:pBdr>
        <w:spacing w:line="256" w:lineRule="auto"/>
        <w:rPr>
          <w:color w:val="000000"/>
        </w:rPr>
      </w:pPr>
      <w:r>
        <w:rPr>
          <w:color w:val="000000"/>
        </w:rPr>
        <w:t xml:space="preserve">A letter will be drawn up by the </w:t>
      </w:r>
      <w:r>
        <w:rPr>
          <w:color w:val="000000"/>
        </w:rPr>
        <w:t>attorney stating that at no future point will there be any obligation by the association to do this work.  The letter must be signed and returned by the owner.  It will then be recorded on the land record.  Marty agreed to sign and return the letter. The s</w:t>
      </w:r>
      <w:r>
        <w:rPr>
          <w:color w:val="000000"/>
        </w:rPr>
        <w:t>ame letter will be sent to any other unit owner(s) who do not want this ceiling repair work done on their unit.</w:t>
      </w:r>
    </w:p>
    <w:p w14:paraId="0000004F" w14:textId="77777777" w:rsidR="008D33CA" w:rsidRDefault="008D33CA">
      <w:pPr>
        <w:pBdr>
          <w:top w:val="nil"/>
          <w:left w:val="nil"/>
          <w:bottom w:val="nil"/>
          <w:right w:val="nil"/>
          <w:between w:val="nil"/>
        </w:pBdr>
        <w:spacing w:line="256" w:lineRule="auto"/>
        <w:rPr>
          <w:color w:val="000000"/>
        </w:rPr>
      </w:pPr>
    </w:p>
    <w:p w14:paraId="00000050" w14:textId="77777777" w:rsidR="008D33CA" w:rsidRDefault="00701524">
      <w:pPr>
        <w:pBdr>
          <w:top w:val="nil"/>
          <w:left w:val="nil"/>
          <w:bottom w:val="nil"/>
          <w:right w:val="nil"/>
          <w:between w:val="nil"/>
        </w:pBdr>
        <w:spacing w:line="256" w:lineRule="auto"/>
        <w:rPr>
          <w:b/>
          <w:color w:val="000000"/>
        </w:rPr>
      </w:pPr>
      <w:r>
        <w:rPr>
          <w:b/>
          <w:color w:val="000000"/>
        </w:rPr>
        <w:t>Isobel asked if she could hire a handyman.   Response:  Must be licensed if required (e.g. electrical or plumbing</w:t>
      </w:r>
      <w:proofErr w:type="gramStart"/>
      <w:r>
        <w:rPr>
          <w:b/>
          <w:color w:val="000000"/>
        </w:rPr>
        <w:t xml:space="preserve">)  </w:t>
      </w:r>
      <w:r>
        <w:rPr>
          <w:color w:val="000000"/>
        </w:rPr>
        <w:t>Clare</w:t>
      </w:r>
      <w:proofErr w:type="gramEnd"/>
      <w:r>
        <w:rPr>
          <w:color w:val="000000"/>
        </w:rPr>
        <w:t xml:space="preserve"> or Peg will </w:t>
      </w:r>
      <w:r>
        <w:t>provide</w:t>
      </w:r>
      <w:r>
        <w:rPr>
          <w:color w:val="000000"/>
        </w:rPr>
        <w:t xml:space="preserve"> a</w:t>
      </w:r>
      <w:r>
        <w:rPr>
          <w:color w:val="000000"/>
        </w:rPr>
        <w:t xml:space="preserve"> phone number for her. </w:t>
      </w:r>
    </w:p>
    <w:p w14:paraId="00000051" w14:textId="77777777" w:rsidR="008D33CA" w:rsidRDefault="008D33CA">
      <w:pPr>
        <w:pBdr>
          <w:top w:val="nil"/>
          <w:left w:val="nil"/>
          <w:bottom w:val="nil"/>
          <w:right w:val="nil"/>
          <w:between w:val="nil"/>
        </w:pBdr>
        <w:spacing w:line="256" w:lineRule="auto"/>
        <w:rPr>
          <w:color w:val="000000"/>
        </w:rPr>
      </w:pPr>
    </w:p>
    <w:p w14:paraId="00000052" w14:textId="77777777" w:rsidR="008D33CA" w:rsidRDefault="00701524">
      <w:pPr>
        <w:pBdr>
          <w:top w:val="nil"/>
          <w:left w:val="nil"/>
          <w:bottom w:val="nil"/>
          <w:right w:val="nil"/>
          <w:between w:val="nil"/>
        </w:pBdr>
        <w:spacing w:line="246" w:lineRule="auto"/>
        <w:rPr>
          <w:color w:val="000000"/>
        </w:rPr>
      </w:pPr>
      <w:r>
        <w:rPr>
          <w:color w:val="000000"/>
        </w:rPr>
        <w:t xml:space="preserve">The Meeting was adjourned at 7:34 PM </w:t>
      </w:r>
    </w:p>
    <w:p w14:paraId="00000053" w14:textId="77777777" w:rsidR="008D33CA" w:rsidRDefault="00701524">
      <w:pPr>
        <w:pBdr>
          <w:top w:val="nil"/>
          <w:left w:val="nil"/>
          <w:bottom w:val="nil"/>
          <w:right w:val="nil"/>
          <w:between w:val="nil"/>
        </w:pBdr>
        <w:spacing w:line="246" w:lineRule="auto"/>
        <w:rPr>
          <w:color w:val="000000"/>
        </w:rPr>
      </w:pPr>
      <w:r>
        <w:rPr>
          <w:color w:val="000000"/>
        </w:rPr>
        <w:t xml:space="preserve">Respectfully submitted,   </w:t>
      </w:r>
    </w:p>
    <w:p w14:paraId="00000054" w14:textId="77777777" w:rsidR="008D33CA" w:rsidRDefault="00701524">
      <w:pPr>
        <w:pBdr>
          <w:top w:val="nil"/>
          <w:left w:val="nil"/>
          <w:bottom w:val="nil"/>
          <w:right w:val="nil"/>
          <w:between w:val="nil"/>
        </w:pBdr>
        <w:spacing w:after="3442" w:line="246" w:lineRule="auto"/>
        <w:rPr>
          <w:color w:val="000000"/>
        </w:rPr>
      </w:pPr>
      <w:r>
        <w:rPr>
          <w:color w:val="000000"/>
        </w:rPr>
        <w:t xml:space="preserve">Lisa Greggos, Secretary   </w:t>
      </w:r>
    </w:p>
    <w:sectPr w:rsidR="008D33CA">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9D123" w14:textId="77777777" w:rsidR="00701524" w:rsidRDefault="00701524">
      <w:r>
        <w:separator/>
      </w:r>
    </w:p>
  </w:endnote>
  <w:endnote w:type="continuationSeparator" w:id="0">
    <w:p w14:paraId="6EB3B984" w14:textId="77777777" w:rsidR="00701524" w:rsidRDefault="0070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Helvetica Neue">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6" w14:textId="77777777" w:rsidR="008D33CA" w:rsidRDefault="008D33CA">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55690" w14:textId="77777777" w:rsidR="00701524" w:rsidRDefault="00701524">
      <w:r>
        <w:separator/>
      </w:r>
    </w:p>
  </w:footnote>
  <w:footnote w:type="continuationSeparator" w:id="0">
    <w:p w14:paraId="460C79C2" w14:textId="77777777" w:rsidR="00701524" w:rsidRDefault="00701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5" w14:textId="77777777" w:rsidR="008D33CA" w:rsidRDefault="008D33CA">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3CA"/>
    <w:rsid w:val="00701524"/>
    <w:rsid w:val="008D33CA"/>
    <w:rsid w:val="00DF1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16267C-AA2D-4A00-94AE-4F209779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LISA GREGGOS</cp:lastModifiedBy>
  <cp:revision>2</cp:revision>
  <dcterms:created xsi:type="dcterms:W3CDTF">2021-05-28T11:34:00Z</dcterms:created>
  <dcterms:modified xsi:type="dcterms:W3CDTF">2021-05-28T11:34:00Z</dcterms:modified>
</cp:coreProperties>
</file>