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5ED" w:rsidRDefault="00D63E14">
      <w:pPr>
        <w:spacing w:after="200" w:line="259" w:lineRule="auto"/>
        <w:ind w:left="99" w:right="21"/>
        <w:jc w:val="center"/>
      </w:pPr>
      <w:r>
        <w:rPr>
          <w:b/>
        </w:rPr>
        <w:t xml:space="preserve">WALNUT BEACH CONDOMINIUM ASSOCIATION   </w:t>
      </w:r>
    </w:p>
    <w:p w:rsidR="001F65ED" w:rsidRDefault="00D63E14">
      <w:pPr>
        <w:spacing w:after="200" w:line="259" w:lineRule="auto"/>
        <w:ind w:left="99" w:right="18"/>
        <w:jc w:val="center"/>
      </w:pPr>
      <w:r>
        <w:rPr>
          <w:b/>
        </w:rPr>
        <w:t xml:space="preserve">Board of Directors Meeting   </w:t>
      </w:r>
    </w:p>
    <w:p w:rsidR="001F65ED" w:rsidRDefault="00D63E14">
      <w:pPr>
        <w:spacing w:after="200" w:line="259" w:lineRule="auto"/>
        <w:ind w:left="99" w:right="13"/>
        <w:jc w:val="center"/>
      </w:pPr>
      <w:r>
        <w:rPr>
          <w:b/>
        </w:rPr>
        <w:t xml:space="preserve">July 20, 2020   </w:t>
      </w:r>
    </w:p>
    <w:p w:rsidR="001F65ED" w:rsidRDefault="00D63E14">
      <w:pPr>
        <w:spacing w:after="200" w:line="259" w:lineRule="auto"/>
        <w:ind w:left="99"/>
        <w:jc w:val="center"/>
      </w:pPr>
      <w:r>
        <w:rPr>
          <w:b/>
        </w:rPr>
        <w:t xml:space="preserve">Zoom online meeting (due to COVID-19)   </w:t>
      </w:r>
    </w:p>
    <w:p w:rsidR="001F65ED" w:rsidRDefault="00D63E14">
      <w:pPr>
        <w:spacing w:after="31"/>
        <w:ind w:left="35"/>
      </w:pPr>
      <w:r>
        <w:rPr>
          <w:b/>
        </w:rPr>
        <w:t>Present Online:</w:t>
      </w:r>
      <w:r>
        <w:t xml:space="preserve"> Clare Farley, Co-President; Margaret </w:t>
      </w:r>
      <w:proofErr w:type="spellStart"/>
      <w:r>
        <w:t>Meisenhelder</w:t>
      </w:r>
      <w:proofErr w:type="spellEnd"/>
      <w:r>
        <w:t xml:space="preserve">, Co-President; </w:t>
      </w:r>
    </w:p>
    <w:p w:rsidR="001F65ED" w:rsidRDefault="00D63E14" w:rsidP="00D63E14">
      <w:pPr>
        <w:spacing w:after="546" w:line="269" w:lineRule="auto"/>
        <w:ind w:left="43" w:right="711" w:hanging="14"/>
        <w:contextualSpacing/>
      </w:pPr>
      <w:r>
        <w:t xml:space="preserve">Lisa Greggos, Secretary; Don Sanchez, Treasurer; Judith Ruskin, Member at Large; John </w:t>
      </w:r>
      <w:proofErr w:type="spellStart"/>
      <w:r>
        <w:t>Hufcut</w:t>
      </w:r>
      <w:proofErr w:type="spellEnd"/>
      <w:r>
        <w:t xml:space="preserve"> of Evergreen Property Management  </w:t>
      </w:r>
    </w:p>
    <w:p w:rsidR="00D63E14" w:rsidRDefault="00D63E14" w:rsidP="00D63E14">
      <w:pPr>
        <w:spacing w:after="31" w:line="269" w:lineRule="auto"/>
        <w:ind w:left="43" w:hanging="14"/>
        <w:contextualSpacing/>
        <w:rPr>
          <w:b/>
        </w:rPr>
      </w:pPr>
    </w:p>
    <w:p w:rsidR="001F65ED" w:rsidRDefault="00D63E14" w:rsidP="00D63E14">
      <w:pPr>
        <w:spacing w:after="31" w:line="269" w:lineRule="auto"/>
        <w:ind w:left="43" w:hanging="14"/>
        <w:contextualSpacing/>
      </w:pPr>
      <w:r>
        <w:rPr>
          <w:b/>
        </w:rPr>
        <w:t>Unit Owners Present</w:t>
      </w:r>
      <w:r>
        <w:t xml:space="preserve">: Marty </w:t>
      </w:r>
      <w:proofErr w:type="spellStart"/>
      <w:r>
        <w:t>Lippman</w:t>
      </w:r>
      <w:proofErr w:type="spellEnd"/>
      <w:r>
        <w:t xml:space="preserve">, audio only </w:t>
      </w:r>
    </w:p>
    <w:p w:rsidR="001F65ED" w:rsidRDefault="00D63E14" w:rsidP="00D63E14">
      <w:pPr>
        <w:spacing w:after="186" w:line="269" w:lineRule="auto"/>
        <w:ind w:left="43" w:hanging="14"/>
        <w:contextualSpacing/>
      </w:pPr>
      <w:r>
        <w:t>After everyone was connected by Zoom, the Board meeting was called to order by C</w:t>
      </w:r>
      <w:r>
        <w:t xml:space="preserve">lare Farley at 7:05 PM.                                                </w:t>
      </w:r>
    </w:p>
    <w:p w:rsidR="00D63E14" w:rsidRDefault="00D63E14" w:rsidP="00D63E14">
      <w:pPr>
        <w:spacing w:after="686"/>
        <w:ind w:left="43" w:hanging="14"/>
        <w:contextualSpacing/>
      </w:pPr>
    </w:p>
    <w:p w:rsidR="001F65ED" w:rsidRDefault="00D63E14" w:rsidP="00D63E14">
      <w:pPr>
        <w:spacing w:after="686"/>
        <w:ind w:left="43" w:hanging="14"/>
        <w:contextualSpacing/>
      </w:pPr>
      <w:r>
        <w:t xml:space="preserve">All owners had been advised of the June and July Zoom meetings, due to COVID-19 closure of the Margaret Egan Center.   </w:t>
      </w:r>
    </w:p>
    <w:p w:rsidR="00D63E14" w:rsidRDefault="00D63E14" w:rsidP="00D63E14">
      <w:pPr>
        <w:spacing w:after="40" w:line="259" w:lineRule="auto"/>
        <w:ind w:left="43" w:hanging="14"/>
        <w:contextualSpacing/>
        <w:rPr>
          <w:b/>
          <w:u w:val="single" w:color="000000"/>
        </w:rPr>
      </w:pPr>
    </w:p>
    <w:p w:rsidR="001F65ED" w:rsidRDefault="00D63E14" w:rsidP="00D63E14">
      <w:pPr>
        <w:spacing w:after="40" w:line="259" w:lineRule="auto"/>
        <w:ind w:left="43" w:hanging="14"/>
        <w:contextualSpacing/>
      </w:pPr>
      <w:r>
        <w:rPr>
          <w:b/>
          <w:u w:val="single" w:color="000000"/>
        </w:rPr>
        <w:t>Comments by Unit Owners:</w:t>
      </w:r>
      <w:r>
        <w:t xml:space="preserve">    </w:t>
      </w:r>
    </w:p>
    <w:p w:rsidR="001F65ED" w:rsidRDefault="00D63E14" w:rsidP="00D63E14">
      <w:pPr>
        <w:spacing w:after="387"/>
        <w:ind w:left="43" w:hanging="14"/>
        <w:contextualSpacing/>
      </w:pPr>
      <w:r>
        <w:t xml:space="preserve">Marty </w:t>
      </w:r>
      <w:proofErr w:type="spellStart"/>
      <w:r>
        <w:t>Lippman</w:t>
      </w:r>
      <w:proofErr w:type="spellEnd"/>
      <w:r>
        <w:t xml:space="preserve"> 77-C reported that pe</w:t>
      </w:r>
      <w:r>
        <w:t xml:space="preserve">ople from the Milford Beach Apartments were constantly using our stairs.  When he confronted them, they stated that their management said they were permitted to use our stars.  John will contact MBA management to clarify. </w:t>
      </w:r>
    </w:p>
    <w:p w:rsidR="001F65ED" w:rsidRDefault="00D63E14">
      <w:pPr>
        <w:spacing w:after="389"/>
        <w:ind w:left="35"/>
      </w:pPr>
      <w:r>
        <w:t>Marty also suggested we let every</w:t>
      </w:r>
      <w:r>
        <w:t xml:space="preserve">one know we are getting a gate for the steps and to post </w:t>
      </w:r>
      <w:proofErr w:type="gramStart"/>
      <w:r>
        <w:t>private</w:t>
      </w:r>
      <w:proofErr w:type="gramEnd"/>
      <w:r>
        <w:t xml:space="preserve"> property signs on both door gates.  Also suggested a short fence on either side of gate steps to discourage climbing down the rocks.  </w:t>
      </w:r>
    </w:p>
    <w:p w:rsidR="001F65ED" w:rsidRDefault="00D63E14" w:rsidP="00D63E14">
      <w:pPr>
        <w:spacing w:line="269" w:lineRule="auto"/>
        <w:ind w:left="35"/>
        <w:contextualSpacing/>
      </w:pPr>
      <w:r>
        <w:t xml:space="preserve">Marty also inquired if we found a solution to the brick </w:t>
      </w:r>
      <w:r>
        <w:t xml:space="preserve">movement in building in Unit 77.  Peg again explained that the lintels are failing and that it is a structural problem discussed by the Engineer Timothy </w:t>
      </w:r>
      <w:proofErr w:type="spellStart"/>
      <w:r>
        <w:t>Wentzel</w:t>
      </w:r>
      <w:proofErr w:type="spellEnd"/>
      <w:r>
        <w:t xml:space="preserve"> last year at the General Meeting. Also the brick movement which was discovered by R and M Contr</w:t>
      </w:r>
      <w:r>
        <w:t xml:space="preserve">actors in 2017, was mentioned specifically in Tim </w:t>
      </w:r>
      <w:proofErr w:type="spellStart"/>
      <w:r>
        <w:t>Wentzell’s</w:t>
      </w:r>
      <w:proofErr w:type="spellEnd"/>
      <w:r>
        <w:t xml:space="preserve"> engineering report. (See Annual Meeting Minutes 2019)  Peg also mentioned that the Board is looking into bids for vinyl and brick replacement for building 4.   </w:t>
      </w:r>
    </w:p>
    <w:p w:rsidR="00D63E14" w:rsidRDefault="00D63E14" w:rsidP="00D63E14">
      <w:pPr>
        <w:spacing w:line="269" w:lineRule="auto"/>
        <w:ind w:left="-1"/>
        <w:contextualSpacing/>
      </w:pPr>
    </w:p>
    <w:p w:rsidR="00D63E14" w:rsidRDefault="00D63E14" w:rsidP="00D63E14">
      <w:pPr>
        <w:spacing w:line="269" w:lineRule="auto"/>
        <w:ind w:left="0" w:firstLine="0"/>
        <w:contextualSpacing/>
        <w:rPr>
          <w:sz w:val="28"/>
        </w:rPr>
      </w:pPr>
      <w:r>
        <w:t xml:space="preserve">A complaint was received from Pam Donnelly regarding the use of Roundup in the courtyard by the landscaping crew. The landscaper was notified to stop immediately. The Board had previously requested that no toxic chemicals be used on lawn areas, but had agreed to allow it to be used on driveway cracks only, to prolong longevity. </w:t>
      </w:r>
    </w:p>
    <w:p w:rsidR="00D63E14" w:rsidRDefault="00D63E14" w:rsidP="00D63E14">
      <w:pPr>
        <w:spacing w:after="391" w:line="269" w:lineRule="auto"/>
        <w:ind w:left="43" w:hanging="14"/>
        <w:contextualSpacing/>
      </w:pPr>
    </w:p>
    <w:p w:rsidR="00D63E14" w:rsidRDefault="00D63E14" w:rsidP="00D63E14">
      <w:pPr>
        <w:spacing w:after="391" w:line="269" w:lineRule="auto"/>
        <w:ind w:left="43" w:hanging="14"/>
        <w:contextualSpacing/>
      </w:pPr>
    </w:p>
    <w:p w:rsidR="00D63E14" w:rsidRDefault="00D63E14" w:rsidP="00D63E14">
      <w:pPr>
        <w:spacing w:after="391" w:line="269" w:lineRule="auto"/>
        <w:ind w:left="43" w:hanging="14"/>
        <w:contextualSpacing/>
        <w:rPr>
          <w:b/>
        </w:rPr>
      </w:pPr>
      <w:r>
        <w:rPr>
          <w:b/>
          <w:u w:val="single" w:color="000000"/>
        </w:rPr>
        <w:lastRenderedPageBreak/>
        <w:t>Minutes</w:t>
      </w:r>
      <w:r>
        <w:rPr>
          <w:b/>
        </w:rPr>
        <w:t xml:space="preserve">  </w:t>
      </w:r>
    </w:p>
    <w:p w:rsidR="001F65ED" w:rsidRDefault="00D63E14" w:rsidP="00D63E14">
      <w:pPr>
        <w:spacing w:after="391" w:line="269" w:lineRule="auto"/>
        <w:ind w:left="43" w:hanging="14"/>
        <w:contextualSpacing/>
      </w:pPr>
      <w:r>
        <w:t xml:space="preserve">The June 2020 minutes were approved as is.   </w:t>
      </w:r>
    </w:p>
    <w:p w:rsidR="00D63E14" w:rsidRDefault="00D63E14">
      <w:pPr>
        <w:spacing w:after="43" w:line="259" w:lineRule="auto"/>
        <w:ind w:left="35"/>
        <w:rPr>
          <w:b/>
          <w:u w:val="single" w:color="000000"/>
        </w:rPr>
      </w:pPr>
    </w:p>
    <w:p w:rsidR="001F65ED" w:rsidRDefault="00D63E14">
      <w:pPr>
        <w:spacing w:after="43" w:line="259" w:lineRule="auto"/>
        <w:ind w:left="35"/>
      </w:pPr>
      <w:r>
        <w:rPr>
          <w:b/>
          <w:u w:val="single" w:color="000000"/>
        </w:rPr>
        <w:t>Financial Review</w:t>
      </w:r>
      <w:r>
        <w:rPr>
          <w:b/>
        </w:rPr>
        <w:t xml:space="preserve">  </w:t>
      </w:r>
      <w:r>
        <w:t xml:space="preserve"> </w:t>
      </w:r>
    </w:p>
    <w:p w:rsidR="001F65ED" w:rsidRDefault="00D63E14">
      <w:pPr>
        <w:numPr>
          <w:ilvl w:val="0"/>
          <w:numId w:val="1"/>
        </w:numPr>
        <w:spacing w:after="381"/>
        <w:ind w:hanging="420"/>
      </w:pPr>
      <w:r>
        <w:t>The June 2020 financial report had been sent to the Board prior to the meeting.</w:t>
      </w:r>
      <w:r>
        <w:rPr>
          <w:rFonts w:ascii="Arial" w:eastAsia="Arial" w:hAnsi="Arial" w:cs="Arial"/>
        </w:rPr>
        <w:t xml:space="preserve"> </w:t>
      </w:r>
      <w:r>
        <w:t xml:space="preserve">  </w:t>
      </w:r>
    </w:p>
    <w:p w:rsidR="001F65ED" w:rsidRDefault="00D63E14">
      <w:pPr>
        <w:numPr>
          <w:ilvl w:val="0"/>
          <w:numId w:val="1"/>
        </w:numPr>
        <w:spacing w:after="328"/>
        <w:ind w:hanging="420"/>
      </w:pPr>
      <w:r>
        <w:t>There is $8,042.76 in the checking account and $20,369.06 in the money market reserve</w:t>
      </w:r>
      <w:r>
        <w:rPr>
          <w:rFonts w:ascii="Arial" w:eastAsia="Arial" w:hAnsi="Arial" w:cs="Arial"/>
        </w:rPr>
        <w:t xml:space="preserve"> </w:t>
      </w:r>
      <w:r>
        <w:t>account for a total o</w:t>
      </w:r>
      <w:r>
        <w:t xml:space="preserve">f $28,411.82.    </w:t>
      </w:r>
    </w:p>
    <w:p w:rsidR="001F65ED" w:rsidRDefault="00D63E14">
      <w:pPr>
        <w:numPr>
          <w:ilvl w:val="0"/>
          <w:numId w:val="1"/>
        </w:numPr>
        <w:spacing w:after="338"/>
        <w:ind w:hanging="420"/>
      </w:pPr>
      <w:r>
        <w:t xml:space="preserve">Sale pending on Unit 87D </w:t>
      </w:r>
    </w:p>
    <w:p w:rsidR="001F65ED" w:rsidRDefault="00D63E14">
      <w:pPr>
        <w:spacing w:after="0" w:line="259" w:lineRule="auto"/>
        <w:ind w:left="35"/>
      </w:pPr>
      <w:r>
        <w:rPr>
          <w:b/>
          <w:u w:val="single" w:color="000000"/>
        </w:rPr>
        <w:t>Summer parking/Security concerns:</w:t>
      </w:r>
      <w:r>
        <w:t xml:space="preserve"> </w:t>
      </w:r>
    </w:p>
    <w:p w:rsidR="001F65ED" w:rsidRDefault="00D63E14">
      <w:pPr>
        <w:spacing w:after="0" w:line="259" w:lineRule="auto"/>
        <w:ind w:left="40" w:firstLine="0"/>
      </w:pPr>
      <w:r>
        <w:t xml:space="preserve">                                     </w:t>
      </w:r>
    </w:p>
    <w:p w:rsidR="001F65ED" w:rsidRDefault="00D63E14">
      <w:pPr>
        <w:ind w:left="35"/>
      </w:pPr>
      <w:r>
        <w:t xml:space="preserve"> Memo sent to all owners and residents on 7/1/20 </w:t>
      </w:r>
    </w:p>
    <w:p w:rsidR="001F65ED" w:rsidRDefault="00D63E14">
      <w:pPr>
        <w:ind w:left="35"/>
      </w:pPr>
      <w:r>
        <w:t xml:space="preserve">Owner/Resident updates needed, including vehicle information </w:t>
      </w:r>
    </w:p>
    <w:p w:rsidR="001F65ED" w:rsidRDefault="00D63E14">
      <w:pPr>
        <w:ind w:left="35"/>
      </w:pPr>
      <w:r>
        <w:t>Towing protocol – parking v</w:t>
      </w:r>
      <w:r>
        <w:t xml:space="preserve">iolation tags ordered.  Board members will apply the sticker to the driver’s window if it is determined that a vehicle does not belong here </w:t>
      </w:r>
    </w:p>
    <w:p w:rsidR="001F65ED" w:rsidRDefault="00D63E14">
      <w:pPr>
        <w:ind w:left="35"/>
      </w:pPr>
      <w:r>
        <w:t>Visitor parking cards – owners</w:t>
      </w:r>
      <w:r>
        <w:t xml:space="preserve"> or residents should contact Don Sanchez for additional cards </w:t>
      </w:r>
    </w:p>
    <w:p w:rsidR="001F65ED" w:rsidRDefault="00D63E14">
      <w:pPr>
        <w:ind w:left="35"/>
      </w:pPr>
      <w:r>
        <w:t>Stair gate – Board se</w:t>
      </w:r>
      <w:r>
        <w:t>cured 3 bids, and board unanimously agreed on the least expensive bid for a gate with a metal frame with self-closing</w:t>
      </w:r>
      <w:bookmarkStart w:id="0" w:name="_GoBack"/>
      <w:bookmarkEnd w:id="0"/>
      <w:r>
        <w:t xml:space="preserve"> hinges, arch top design.    </w:t>
      </w:r>
    </w:p>
    <w:p w:rsidR="001F65ED" w:rsidRDefault="00D63E14">
      <w:pPr>
        <w:spacing w:after="0" w:line="259" w:lineRule="auto"/>
        <w:ind w:left="40" w:firstLine="0"/>
      </w:pPr>
      <w:r>
        <w:t xml:space="preserve">                 </w:t>
      </w:r>
      <w:r>
        <w:rPr>
          <w:b/>
        </w:rPr>
        <w:t xml:space="preserve">                               </w:t>
      </w:r>
    </w:p>
    <w:p w:rsidR="001F65ED" w:rsidRDefault="00D63E14">
      <w:pPr>
        <w:spacing w:after="300" w:line="259" w:lineRule="auto"/>
        <w:ind w:left="35"/>
      </w:pPr>
      <w:r>
        <w:rPr>
          <w:b/>
          <w:u w:val="single" w:color="000000"/>
        </w:rPr>
        <w:t>Administrative</w:t>
      </w:r>
      <w:r>
        <w:rPr>
          <w:b/>
        </w:rPr>
        <w:t xml:space="preserve"> </w:t>
      </w:r>
    </w:p>
    <w:p w:rsidR="001F65ED" w:rsidRDefault="00D63E14">
      <w:pPr>
        <w:ind w:left="35"/>
      </w:pPr>
      <w:r>
        <w:t xml:space="preserve">Maintenance Standards Review with Attorney </w:t>
      </w:r>
      <w:proofErr w:type="spellStart"/>
      <w:r>
        <w:t>C</w:t>
      </w:r>
      <w:r>
        <w:t>essario</w:t>
      </w:r>
      <w:proofErr w:type="spellEnd"/>
      <w:r>
        <w:t xml:space="preserve">. An additional change was made regarding HVAC. The document is ready for unit owner review and comment.  </w:t>
      </w:r>
    </w:p>
    <w:p w:rsidR="001F65ED" w:rsidRDefault="00D63E14">
      <w:pPr>
        <w:ind w:left="35"/>
      </w:pPr>
      <w:r>
        <w:t xml:space="preserve">Dog walking memo sent in response to complaints about dog walking in garden and patio areas. </w:t>
      </w:r>
    </w:p>
    <w:p w:rsidR="001F65ED" w:rsidRDefault="00D63E14">
      <w:pPr>
        <w:ind w:left="35"/>
      </w:pPr>
      <w:r>
        <w:t>Board is working on some additional changes to R</w:t>
      </w:r>
      <w:r>
        <w:t xml:space="preserve">ules and Regulations. </w:t>
      </w:r>
    </w:p>
    <w:p w:rsidR="001F65ED" w:rsidRDefault="00D63E14">
      <w:pPr>
        <w:ind w:left="35"/>
      </w:pPr>
      <w:r>
        <w:t xml:space="preserve">City work and resulting issues are on hold until work is completed. John will respond to unit owner questions for which we are waiting for clarification from our attorney. </w:t>
      </w:r>
    </w:p>
    <w:p w:rsidR="001F65ED" w:rsidRDefault="00D63E14" w:rsidP="00D63E14">
      <w:pPr>
        <w:ind w:left="0" w:firstLine="0"/>
      </w:pPr>
      <w:r>
        <w:lastRenderedPageBreak/>
        <w:t xml:space="preserve">Fire code violations in 105-C and D will be followed up by a compliance letter from the fire marshal. </w:t>
      </w:r>
    </w:p>
    <w:p w:rsidR="001F65ED" w:rsidRDefault="00D63E14">
      <w:pPr>
        <w:spacing w:after="0" w:line="518" w:lineRule="auto"/>
        <w:ind w:left="35"/>
      </w:pPr>
      <w:r>
        <w:t xml:space="preserve">SCG is still planning work at the complex – no new update. City work is the probable delay.  Milford Bulk Pickup was done July 15, 2020. </w:t>
      </w:r>
    </w:p>
    <w:p w:rsidR="001F65ED" w:rsidRDefault="00D63E14">
      <w:pPr>
        <w:ind w:left="35"/>
      </w:pPr>
      <w:r>
        <w:t xml:space="preserve">Per unit owner </w:t>
      </w:r>
      <w:r>
        <w:t xml:space="preserve">inquiry: Owner was notified that unit owner is responsible for electrical panel upgrade and toilet replacement in unit. </w:t>
      </w:r>
    </w:p>
    <w:p w:rsidR="001F65ED" w:rsidRDefault="00D63E14">
      <w:pPr>
        <w:ind w:left="35"/>
      </w:pPr>
      <w:r>
        <w:t xml:space="preserve">77-D - owner replacing furnace room door </w:t>
      </w:r>
    </w:p>
    <w:p w:rsidR="001F65ED" w:rsidRDefault="00D63E14">
      <w:pPr>
        <w:spacing w:after="0" w:line="259" w:lineRule="auto"/>
        <w:ind w:left="35"/>
      </w:pPr>
      <w:r>
        <w:rPr>
          <w:b/>
          <w:u w:val="single" w:color="000000"/>
        </w:rPr>
        <w:t>Annual meeting and Budget for 11/1/20-10/31/21:</w:t>
      </w:r>
      <w:r>
        <w:t xml:space="preserve"> </w:t>
      </w:r>
    </w:p>
    <w:p w:rsidR="001F65ED" w:rsidRDefault="00D63E14">
      <w:pPr>
        <w:spacing w:after="0" w:line="259" w:lineRule="auto"/>
        <w:ind w:left="40" w:firstLine="0"/>
      </w:pPr>
      <w:r>
        <w:t xml:space="preserve">                                    </w:t>
      </w:r>
    </w:p>
    <w:p w:rsidR="001F65ED" w:rsidRDefault="00D63E14">
      <w:pPr>
        <w:ind w:left="35"/>
      </w:pPr>
      <w:r>
        <w:t xml:space="preserve">Due to pandemic and meeting venue restrictions, the Board is preparing to follow Annual Meeting protocol recommended by attorney in which budget work and voting for officers will be completed by mail.  </w:t>
      </w:r>
    </w:p>
    <w:p w:rsidR="001F65ED" w:rsidRDefault="00D63E14">
      <w:pPr>
        <w:ind w:left="35"/>
      </w:pPr>
      <w:r>
        <w:t>Budget for 2020-2021: board will re-instate seawall m</w:t>
      </w:r>
      <w:r>
        <w:t xml:space="preserve">aintenance line item </w:t>
      </w:r>
    </w:p>
    <w:p w:rsidR="001F65ED" w:rsidRDefault="00D63E14">
      <w:pPr>
        <w:ind w:left="35"/>
      </w:pPr>
      <w:r>
        <w:t>Common Charges and Assessments: Money is needed for structural repairs and improvements. The Board is undecided</w:t>
      </w:r>
      <w:r>
        <w:t xml:space="preserve"> at this point if common charge increase, assessment or both are needed.  The Board is hesitant to make a financial decisi</w:t>
      </w:r>
      <w:r>
        <w:t xml:space="preserve">on as the impact of the COVID 19 pandemic remains uncertain; however, some repair issues have become urgent. </w:t>
      </w:r>
    </w:p>
    <w:p w:rsidR="001F65ED" w:rsidRDefault="00D63E14">
      <w:pPr>
        <w:pStyle w:val="Heading1"/>
        <w:spacing w:after="300"/>
        <w:ind w:left="35"/>
      </w:pPr>
      <w:r>
        <w:t xml:space="preserve">Walnut Beach Maintenance Report July 2020 </w:t>
      </w:r>
    </w:p>
    <w:p w:rsidR="001F65ED" w:rsidRDefault="00D63E14">
      <w:pPr>
        <w:ind w:left="35"/>
      </w:pPr>
      <w:r>
        <w:t>Note: Change on hallway cleaning: Harold and Betty are unable to continue with the hallway cleaning con</w:t>
      </w:r>
      <w:r>
        <w:t xml:space="preserve">tract, and will be replaced by another team, price to remain the same. </w:t>
      </w:r>
    </w:p>
    <w:p w:rsidR="001F65ED" w:rsidRDefault="00D63E14">
      <w:pPr>
        <w:pStyle w:val="Heading1"/>
        <w:spacing w:after="300"/>
        <w:ind w:left="35"/>
      </w:pPr>
      <w:r>
        <w:t xml:space="preserve">Maintenance Done </w:t>
      </w:r>
    </w:p>
    <w:p w:rsidR="001F65ED" w:rsidRDefault="00D63E14">
      <w:pPr>
        <w:spacing w:after="0"/>
        <w:ind w:left="35"/>
      </w:pPr>
      <w:r>
        <w:t xml:space="preserve">73/75 front gutter/leader storm repair </w:t>
      </w:r>
    </w:p>
    <w:p w:rsidR="001F65ED" w:rsidRDefault="00D63E14">
      <w:pPr>
        <w:spacing w:after="0"/>
        <w:ind w:left="35"/>
      </w:pPr>
      <w:r>
        <w:t xml:space="preserve">77 rear gutter/leader repair </w:t>
      </w:r>
    </w:p>
    <w:p w:rsidR="001F65ED" w:rsidRDefault="00D63E14">
      <w:pPr>
        <w:spacing w:after="0"/>
        <w:ind w:left="35"/>
      </w:pPr>
      <w:r>
        <w:t xml:space="preserve">Shutter replacement at 81-B and 79 </w:t>
      </w:r>
    </w:p>
    <w:p w:rsidR="001F65ED" w:rsidRDefault="00D63E14">
      <w:pPr>
        <w:spacing w:after="0"/>
        <w:ind w:left="35"/>
      </w:pPr>
      <w:r>
        <w:t xml:space="preserve">Shutter re-secured at 107  </w:t>
      </w:r>
    </w:p>
    <w:p w:rsidR="001F65ED" w:rsidRDefault="00D63E14">
      <w:pPr>
        <w:spacing w:after="0"/>
        <w:ind w:left="35"/>
      </w:pPr>
      <w:r>
        <w:t xml:space="preserve">City tree branch (storm damage) </w:t>
      </w:r>
      <w:r>
        <w:t xml:space="preserve">near building 6 dumpster was cut up and removed </w:t>
      </w:r>
    </w:p>
    <w:p w:rsidR="001F65ED" w:rsidRDefault="00D63E14">
      <w:pPr>
        <w:spacing w:after="0"/>
        <w:ind w:left="35"/>
      </w:pPr>
      <w:r>
        <w:t xml:space="preserve">83 hallway cleanup from biohazard </w:t>
      </w:r>
    </w:p>
    <w:p w:rsidR="001F65ED" w:rsidRDefault="00D63E14">
      <w:pPr>
        <w:spacing w:after="0"/>
        <w:ind w:left="35"/>
      </w:pPr>
      <w:r>
        <w:t xml:space="preserve">101-D gained access for furnace room door replacement </w:t>
      </w:r>
    </w:p>
    <w:p w:rsidR="001F65ED" w:rsidRDefault="00D63E14">
      <w:pPr>
        <w:spacing w:after="0"/>
        <w:ind w:left="35"/>
      </w:pPr>
      <w:r>
        <w:lastRenderedPageBreak/>
        <w:t xml:space="preserve">Driveway weeds sprayed. Note: seawall weeds trimmed as not advisable to spray </w:t>
      </w:r>
    </w:p>
    <w:p w:rsidR="001F65ED" w:rsidRDefault="00D63E14">
      <w:pPr>
        <w:ind w:left="35"/>
      </w:pPr>
      <w:proofErr w:type="spellStart"/>
      <w:r>
        <w:t>DiGiorgi</w:t>
      </w:r>
      <w:proofErr w:type="spellEnd"/>
      <w:r>
        <w:t xml:space="preserve"> confirmed roofing shingle rep</w:t>
      </w:r>
      <w:r>
        <w:t xml:space="preserve">airs (insurance covered storm repair) </w:t>
      </w:r>
    </w:p>
    <w:p w:rsidR="001F65ED" w:rsidRDefault="00D63E14">
      <w:pPr>
        <w:pStyle w:val="Heading1"/>
        <w:ind w:left="35"/>
      </w:pPr>
      <w:r>
        <w:t xml:space="preserve">Maintenance in Progress </w:t>
      </w:r>
    </w:p>
    <w:p w:rsidR="001F65ED" w:rsidRDefault="00D63E14">
      <w:pPr>
        <w:spacing w:after="0"/>
        <w:ind w:left="35"/>
      </w:pPr>
      <w:r>
        <w:t xml:space="preserve">109-A window leak - no call back to Gary from R and M </w:t>
      </w:r>
    </w:p>
    <w:p w:rsidR="001F65ED" w:rsidRDefault="00D63E14">
      <w:pPr>
        <w:spacing w:after="0"/>
        <w:ind w:left="35"/>
      </w:pPr>
      <w:r>
        <w:t xml:space="preserve">73 entrance door sidelight panel, broken window (tempered glass) to be repaired by glass company </w:t>
      </w:r>
    </w:p>
    <w:p w:rsidR="001F65ED" w:rsidRDefault="00D63E14">
      <w:pPr>
        <w:spacing w:after="0"/>
        <w:ind w:left="35"/>
      </w:pPr>
      <w:r>
        <w:t xml:space="preserve">101 exterior entrance bulb </w:t>
      </w:r>
    </w:p>
    <w:p w:rsidR="001F65ED" w:rsidRDefault="00D63E14">
      <w:pPr>
        <w:ind w:left="35"/>
      </w:pPr>
      <w:r>
        <w:t>Shutter at 77 rear (</w:t>
      </w:r>
      <w:r>
        <w:t xml:space="preserve">contractor error) </w:t>
      </w:r>
    </w:p>
    <w:p w:rsidR="001F65ED" w:rsidRDefault="00D63E14">
      <w:pPr>
        <w:pStyle w:val="Heading1"/>
        <w:ind w:left="35"/>
      </w:pPr>
      <w:r>
        <w:t xml:space="preserve">Maintenance to be scheduled </w:t>
      </w:r>
    </w:p>
    <w:p w:rsidR="001F65ED" w:rsidRDefault="00D63E14">
      <w:pPr>
        <w:spacing w:after="0"/>
        <w:ind w:left="35"/>
      </w:pPr>
      <w:r>
        <w:t xml:space="preserve">75-B unit door adjustment - issue for unit owner </w:t>
      </w:r>
    </w:p>
    <w:p w:rsidR="001F65ED" w:rsidRDefault="00D63E14">
      <w:pPr>
        <w:spacing w:after="0"/>
        <w:ind w:left="35"/>
      </w:pPr>
      <w:r>
        <w:t xml:space="preserve">Furnace room door replacements WMC: 87-B, 107A, 109-B </w:t>
      </w:r>
    </w:p>
    <w:p w:rsidR="001F65ED" w:rsidRDefault="00D63E14">
      <w:pPr>
        <w:ind w:left="35" w:right="1800"/>
      </w:pPr>
      <w:r>
        <w:t>77-C separation between wall and ceiling in kitchen; uneven floor Additional shrub</w:t>
      </w:r>
      <w:r>
        <w:t xml:space="preserve"> trimming </w:t>
      </w:r>
    </w:p>
    <w:p w:rsidR="001F65ED" w:rsidRDefault="00D63E14">
      <w:pPr>
        <w:pStyle w:val="Heading1"/>
        <w:ind w:left="35"/>
      </w:pPr>
      <w:r>
        <w:t xml:space="preserve">Maintenance that should be scheduled </w:t>
      </w:r>
    </w:p>
    <w:p w:rsidR="001F65ED" w:rsidRDefault="00D63E14">
      <w:pPr>
        <w:spacing w:after="0"/>
        <w:ind w:left="35"/>
      </w:pPr>
      <w:r>
        <w:t xml:space="preserve">101-D </w:t>
      </w:r>
      <w:proofErr w:type="spellStart"/>
      <w:r>
        <w:t>Liebell</w:t>
      </w:r>
      <w:proofErr w:type="spellEnd"/>
      <w:r>
        <w:t xml:space="preserve"> siding on deck </w:t>
      </w:r>
    </w:p>
    <w:p w:rsidR="001F65ED" w:rsidRDefault="00D63E14">
      <w:pPr>
        <w:spacing w:after="0"/>
        <w:ind w:left="35"/>
      </w:pPr>
      <w:r>
        <w:t xml:space="preserve">Decks 81-D and 83-D </w:t>
      </w:r>
    </w:p>
    <w:p w:rsidR="001F65ED" w:rsidRDefault="00D63E14">
      <w:pPr>
        <w:spacing w:after="0"/>
        <w:ind w:left="35"/>
      </w:pPr>
      <w:r>
        <w:t xml:space="preserve">83 windows </w:t>
      </w:r>
    </w:p>
    <w:p w:rsidR="001F65ED" w:rsidRDefault="00D63E14">
      <w:pPr>
        <w:ind w:left="35"/>
      </w:pPr>
      <w:r>
        <w:t xml:space="preserve">Considering fall mulch and lawn reconditioning (as budget allows) </w:t>
      </w:r>
    </w:p>
    <w:p w:rsidR="001F65ED" w:rsidRDefault="00D63E14">
      <w:pPr>
        <w:spacing w:after="331"/>
        <w:ind w:left="35"/>
      </w:pPr>
      <w:r>
        <w:t xml:space="preserve">The Meeting was adjourned at 8:15 PM.   </w:t>
      </w:r>
    </w:p>
    <w:p w:rsidR="001F65ED" w:rsidRDefault="00D63E14" w:rsidP="00D63E14">
      <w:pPr>
        <w:spacing w:after="351" w:line="269" w:lineRule="auto"/>
        <w:ind w:left="43" w:hanging="14"/>
        <w:contextualSpacing/>
      </w:pPr>
      <w:r>
        <w:t xml:space="preserve">Respectfully submitted,   </w:t>
      </w:r>
    </w:p>
    <w:p w:rsidR="001F65ED" w:rsidRDefault="00D63E14" w:rsidP="00D63E14">
      <w:pPr>
        <w:spacing w:line="269" w:lineRule="auto"/>
        <w:ind w:left="43" w:hanging="14"/>
        <w:contextualSpacing/>
      </w:pPr>
      <w:r>
        <w:t>Lisa Greg</w:t>
      </w:r>
      <w:r>
        <w:t>gos, Secretary</w:t>
      </w:r>
    </w:p>
    <w:sectPr w:rsidR="001F65ED">
      <w:pgSz w:w="12240" w:h="15840"/>
      <w:pgMar w:top="1506" w:right="1536" w:bottom="23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8A3479"/>
    <w:multiLevelType w:val="hybridMultilevel"/>
    <w:tmpl w:val="9E6C0FCC"/>
    <w:lvl w:ilvl="0" w:tplc="6B2ACAC4">
      <w:start w:val="1"/>
      <w:numFmt w:val="bullet"/>
      <w:lvlText w:val="•"/>
      <w:lvlJc w:val="left"/>
      <w:pPr>
        <w:ind w:left="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62C33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A0695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AC41F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022C8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680C0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B8EFFB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943EE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E408C9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5ED"/>
    <w:rsid w:val="001F65ED"/>
    <w:rsid w:val="00D6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2F6A0F-6F11-4C16-A284-FC61E849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91" w:line="26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78"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571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July 20 minCF.word.pages</vt:lpstr>
    </vt:vector>
  </TitlesOfParts>
  <Company/>
  <LinksUpToDate>false</LinksUpToDate>
  <CharactersWithSpaces>6078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20 minCF.word.pages</dc:title>
  <dc:subject/>
  <dc:creator>LISA GREGGOS</dc:creator>
  <cp:keywords/>
  <cp:lastModifiedBy>LISA GREGGOS</cp:lastModifiedBy>
  <cp:revision>2</cp:revision>
  <dcterms:created xsi:type="dcterms:W3CDTF">2020-09-01T00:15:00Z</dcterms:created>
  <dcterms:modified xsi:type="dcterms:W3CDTF">2020-09-01T00:15:00Z</dcterms:modified>
</cp:coreProperties>
</file>